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7A" w:rsidRDefault="0094467A" w:rsidP="0094467A">
      <w:pPr>
        <w:autoSpaceDE w:val="0"/>
        <w:autoSpaceDN w:val="0"/>
        <w:adjustRightInd w:val="0"/>
        <w:spacing w:after="0" w:line="240" w:lineRule="auto"/>
        <w:jc w:val="both"/>
        <w:outlineLvl w:val="0"/>
        <w:rPr>
          <w:rFonts w:ascii="Calibri" w:hAnsi="Calibri" w:cs="Calibri"/>
        </w:rPr>
      </w:pPr>
    </w:p>
    <w:p w:rsidR="0094467A" w:rsidRDefault="0094467A" w:rsidP="0094467A">
      <w:pPr>
        <w:autoSpaceDE w:val="0"/>
        <w:autoSpaceDN w:val="0"/>
        <w:adjustRightInd w:val="0"/>
        <w:spacing w:after="0" w:line="240" w:lineRule="auto"/>
        <w:jc w:val="both"/>
        <w:rPr>
          <w:rFonts w:ascii="Calibri" w:hAnsi="Calibri" w:cs="Calibri"/>
        </w:rPr>
      </w:pPr>
      <w:r>
        <w:rPr>
          <w:rFonts w:ascii="Calibri" w:hAnsi="Calibri" w:cs="Calibri"/>
        </w:rPr>
        <w:t>29 декабря 2012 года N 273-ФЗ</w:t>
      </w:r>
      <w:r>
        <w:rPr>
          <w:rFonts w:ascii="Calibri" w:hAnsi="Calibri" w:cs="Calibri"/>
        </w:rPr>
        <w:br/>
      </w:r>
    </w:p>
    <w:p w:rsidR="0094467A" w:rsidRDefault="0094467A" w:rsidP="0094467A">
      <w:pPr>
        <w:pBdr>
          <w:bottom w:val="single" w:sz="6" w:space="0" w:color="auto"/>
        </w:pBdr>
        <w:autoSpaceDE w:val="0"/>
        <w:autoSpaceDN w:val="0"/>
        <w:adjustRightInd w:val="0"/>
        <w:spacing w:after="0" w:line="240" w:lineRule="auto"/>
        <w:rPr>
          <w:rFonts w:ascii="Calibri" w:hAnsi="Calibri" w:cs="Calibri"/>
          <w:sz w:val="5"/>
          <w:szCs w:val="5"/>
        </w:rPr>
      </w:pPr>
    </w:p>
    <w:p w:rsidR="0094467A" w:rsidRDefault="0094467A" w:rsidP="0094467A">
      <w:pPr>
        <w:autoSpaceDE w:val="0"/>
        <w:autoSpaceDN w:val="0"/>
        <w:adjustRightInd w:val="0"/>
        <w:spacing w:after="0" w:line="240" w:lineRule="auto"/>
        <w:jc w:val="both"/>
        <w:rPr>
          <w:rFonts w:ascii="Calibri" w:hAnsi="Calibri" w:cs="Calibri"/>
        </w:rPr>
      </w:pPr>
    </w:p>
    <w:p w:rsidR="0094467A" w:rsidRDefault="0094467A" w:rsidP="0094467A">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4467A" w:rsidRDefault="0094467A" w:rsidP="0094467A">
      <w:pPr>
        <w:autoSpaceDE w:val="0"/>
        <w:autoSpaceDN w:val="0"/>
        <w:adjustRightInd w:val="0"/>
        <w:spacing w:after="0" w:line="240" w:lineRule="auto"/>
        <w:jc w:val="center"/>
        <w:rPr>
          <w:rFonts w:ascii="Calibri" w:hAnsi="Calibri" w:cs="Calibri"/>
          <w:b/>
          <w:bCs/>
        </w:rPr>
      </w:pPr>
    </w:p>
    <w:p w:rsidR="0094467A" w:rsidRDefault="0094467A" w:rsidP="0094467A">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4467A" w:rsidRDefault="0094467A" w:rsidP="0094467A">
      <w:pPr>
        <w:autoSpaceDE w:val="0"/>
        <w:autoSpaceDN w:val="0"/>
        <w:adjustRightInd w:val="0"/>
        <w:spacing w:after="0" w:line="240" w:lineRule="auto"/>
        <w:jc w:val="center"/>
        <w:rPr>
          <w:rFonts w:ascii="Calibri" w:hAnsi="Calibri" w:cs="Calibri"/>
          <w:b/>
          <w:bCs/>
        </w:rPr>
      </w:pPr>
    </w:p>
    <w:p w:rsidR="0094467A" w:rsidRDefault="0094467A" w:rsidP="0094467A">
      <w:pPr>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94467A" w:rsidRDefault="0094467A" w:rsidP="0094467A">
      <w:pPr>
        <w:autoSpaceDE w:val="0"/>
        <w:autoSpaceDN w:val="0"/>
        <w:adjustRightInd w:val="0"/>
        <w:spacing w:after="0" w:line="240" w:lineRule="auto"/>
        <w:jc w:val="center"/>
        <w:rPr>
          <w:rFonts w:ascii="Calibri" w:hAnsi="Calibri" w:cs="Calibri"/>
        </w:rPr>
      </w:pPr>
    </w:p>
    <w:p w:rsidR="0094467A" w:rsidRDefault="0094467A" w:rsidP="0094467A">
      <w:pPr>
        <w:autoSpaceDE w:val="0"/>
        <w:autoSpaceDN w:val="0"/>
        <w:adjustRightInd w:val="0"/>
        <w:spacing w:after="0" w:line="240" w:lineRule="auto"/>
        <w:jc w:val="right"/>
        <w:rPr>
          <w:rFonts w:ascii="Calibri" w:hAnsi="Calibri" w:cs="Calibri"/>
        </w:rPr>
      </w:pPr>
      <w:r>
        <w:rPr>
          <w:rFonts w:ascii="Calibri" w:hAnsi="Calibri" w:cs="Calibri"/>
        </w:rPr>
        <w:t>Принят</w:t>
      </w:r>
    </w:p>
    <w:p w:rsidR="0094467A" w:rsidRDefault="0094467A" w:rsidP="0094467A">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4467A" w:rsidRDefault="0094467A" w:rsidP="0094467A">
      <w:pPr>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94467A" w:rsidRDefault="0094467A" w:rsidP="0094467A">
      <w:pPr>
        <w:autoSpaceDE w:val="0"/>
        <w:autoSpaceDN w:val="0"/>
        <w:adjustRightInd w:val="0"/>
        <w:spacing w:after="0" w:line="240" w:lineRule="auto"/>
        <w:jc w:val="right"/>
        <w:rPr>
          <w:rFonts w:ascii="Calibri" w:hAnsi="Calibri" w:cs="Calibri"/>
        </w:rPr>
      </w:pPr>
    </w:p>
    <w:p w:rsidR="0094467A" w:rsidRDefault="0094467A" w:rsidP="0094467A">
      <w:pPr>
        <w:autoSpaceDE w:val="0"/>
        <w:autoSpaceDN w:val="0"/>
        <w:adjustRightInd w:val="0"/>
        <w:spacing w:after="0" w:line="240" w:lineRule="auto"/>
        <w:jc w:val="right"/>
        <w:rPr>
          <w:rFonts w:ascii="Calibri" w:hAnsi="Calibri" w:cs="Calibri"/>
        </w:rPr>
      </w:pPr>
      <w:r>
        <w:rPr>
          <w:rFonts w:ascii="Calibri" w:hAnsi="Calibri" w:cs="Calibri"/>
        </w:rPr>
        <w:t>Одобрен</w:t>
      </w:r>
    </w:p>
    <w:p w:rsidR="0094467A" w:rsidRDefault="0094467A" w:rsidP="0094467A">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4467A" w:rsidRDefault="0094467A" w:rsidP="0094467A">
      <w:pPr>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94467A" w:rsidRDefault="0094467A" w:rsidP="0094467A">
      <w:pPr>
        <w:autoSpaceDE w:val="0"/>
        <w:autoSpaceDN w:val="0"/>
        <w:adjustRightInd w:val="0"/>
        <w:spacing w:after="0" w:line="240" w:lineRule="auto"/>
        <w:jc w:val="center"/>
        <w:rPr>
          <w:rFonts w:ascii="Calibri" w:hAnsi="Calibri" w:cs="Calibri"/>
        </w:rPr>
      </w:pPr>
    </w:p>
    <w:p w:rsidR="0094467A" w:rsidRDefault="0094467A" w:rsidP="0094467A">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07.05.2013 </w:t>
      </w:r>
      <w:hyperlink r:id="rId5" w:history="1">
        <w:r>
          <w:rPr>
            <w:rFonts w:ascii="Calibri" w:hAnsi="Calibri" w:cs="Calibri"/>
            <w:color w:val="0000FF"/>
          </w:rPr>
          <w:t>N 99-ФЗ</w:t>
        </w:r>
      </w:hyperlink>
      <w:r>
        <w:rPr>
          <w:rFonts w:ascii="Calibri" w:hAnsi="Calibri" w:cs="Calibri"/>
        </w:rPr>
        <w:t>,</w:t>
      </w:r>
    </w:p>
    <w:p w:rsidR="0094467A" w:rsidRDefault="0094467A" w:rsidP="0094467A">
      <w:pPr>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6" w:history="1">
        <w:r>
          <w:rPr>
            <w:rFonts w:ascii="Calibri" w:hAnsi="Calibri" w:cs="Calibri"/>
            <w:color w:val="0000FF"/>
          </w:rPr>
          <w:t>N 203-ФЗ</w:t>
        </w:r>
      </w:hyperlink>
      <w:r>
        <w:rPr>
          <w:rFonts w:ascii="Calibri" w:hAnsi="Calibri" w:cs="Calibri"/>
        </w:rPr>
        <w:t>)</w:t>
      </w:r>
    </w:p>
    <w:p w:rsidR="0094467A" w:rsidRDefault="0094467A" w:rsidP="0094467A">
      <w:pPr>
        <w:autoSpaceDE w:val="0"/>
        <w:autoSpaceDN w:val="0"/>
        <w:adjustRightInd w:val="0"/>
        <w:spacing w:after="0" w:line="240" w:lineRule="auto"/>
        <w:jc w:val="center"/>
        <w:rPr>
          <w:rFonts w:ascii="Calibri" w:hAnsi="Calibri" w:cs="Calibri"/>
        </w:rPr>
      </w:pPr>
    </w:p>
    <w:p w:rsidR="0094467A" w:rsidRDefault="0094467A" w:rsidP="0094467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уровень образования - завершенный цикл образования, характеризующийся определенной единой совокупностью требований;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участники образовательных отношений - обучающиеся, родители </w:t>
      </w:r>
      <w:hyperlink r:id="rId7"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педагогические работники и их представители, организации, осуществляющие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демократический характер управления образованием, обеспечение прав педагогических работников, обучающихся, родителей </w:t>
      </w:r>
      <w:hyperlink r:id="rId8"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Правовое регулирование отношений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9"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0"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w:t>
      </w:r>
      <w:hyperlink r:id="rId11" w:history="1">
        <w:r>
          <w:rPr>
            <w:rFonts w:ascii="Calibri" w:hAnsi="Calibri" w:cs="Calibri"/>
            <w:color w:val="0000FF"/>
          </w:rPr>
          <w:t>начального общего</w:t>
        </w:r>
      </w:hyperlink>
      <w:r>
        <w:rPr>
          <w:rFonts w:ascii="Calibri" w:hAnsi="Calibri" w:cs="Calibri"/>
        </w:rPr>
        <w:t xml:space="preserve">, </w:t>
      </w:r>
      <w:hyperlink r:id="rId12" w:history="1">
        <w:r>
          <w:rPr>
            <w:rFonts w:ascii="Calibri" w:hAnsi="Calibri" w:cs="Calibri"/>
            <w:color w:val="0000FF"/>
          </w:rPr>
          <w:t>основного общего</w:t>
        </w:r>
      </w:hyperlink>
      <w:r>
        <w:rPr>
          <w:rFonts w:ascii="Calibri" w:hAnsi="Calibri" w:cs="Calibri"/>
        </w:rPr>
        <w:t xml:space="preserve"> и </w:t>
      </w:r>
      <w:hyperlink r:id="rId13" w:history="1">
        <w:r>
          <w:rPr>
            <w:rFonts w:ascii="Calibri" w:hAnsi="Calibri" w:cs="Calibri"/>
            <w:color w:val="0000FF"/>
          </w:rPr>
          <w:t>среднего общего</w:t>
        </w:r>
      </w:hyperlink>
      <w:r>
        <w:rPr>
          <w:rFonts w:ascii="Calibri" w:hAnsi="Calibri" w:cs="Calibri"/>
        </w:rPr>
        <w:t xml:space="preserve">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bookmarkStart w:id="0" w:name="Par112"/>
      <w:bookmarkEnd w:id="0"/>
      <w:r>
        <w:rPr>
          <w:rFonts w:ascii="Calibri" w:hAnsi="Calibri" w:cs="Calibri"/>
        </w:rPr>
        <w:t>Статья 6. Полномочия федеральных органов государственной власти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организация предоставления дополнительного профессионального образования в федеральных государственных образовательных организациях;</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утверждение и реализация </w:t>
      </w:r>
      <w:hyperlink r:id="rId14" w:history="1">
        <w:r>
          <w:rPr>
            <w:rFonts w:ascii="Calibri" w:hAnsi="Calibri" w:cs="Calibri"/>
            <w:color w:val="0000FF"/>
          </w:rPr>
          <w:t>государственных программ</w:t>
        </w:r>
      </w:hyperlink>
      <w:r>
        <w:rPr>
          <w:rFonts w:ascii="Calibri" w:hAnsi="Calibri" w:cs="Calibri"/>
        </w:rPr>
        <w:t xml:space="preserve"> Российской Федерации, </w:t>
      </w:r>
      <w:hyperlink r:id="rId15" w:history="1">
        <w:r>
          <w:rPr>
            <w:rFonts w:ascii="Calibri" w:hAnsi="Calibri" w:cs="Calibri"/>
            <w:color w:val="0000FF"/>
          </w:rPr>
          <w:t>федеральных целевых программ</w:t>
        </w:r>
      </w:hyperlink>
      <w:r>
        <w:rPr>
          <w:rFonts w:ascii="Calibri" w:hAnsi="Calibri" w:cs="Calibri"/>
        </w:rPr>
        <w:t>, реализация международных программ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16"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1" w:name="Par121"/>
      <w:bookmarkEnd w:id="1"/>
      <w:r>
        <w:rPr>
          <w:rFonts w:ascii="Calibri" w:hAnsi="Calibri" w:cs="Calibri"/>
        </w:rPr>
        <w:t>7) лицензирование образовательной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7"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1"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21"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bookmarkStart w:id="2" w:name="Par135"/>
      <w:bookmarkEnd w:id="2"/>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3" w:name="Par138"/>
      <w:bookmarkEnd w:id="3"/>
      <w:r>
        <w:rPr>
          <w:rFonts w:ascii="Calibri" w:hAnsi="Calibri" w:cs="Calibri"/>
        </w:rPr>
        <w:lastRenderedPageBreak/>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71"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8" w:history="1">
        <w:r>
          <w:rPr>
            <w:rFonts w:ascii="Calibri" w:hAnsi="Calibri" w:cs="Calibri"/>
            <w:color w:val="0000FF"/>
          </w:rPr>
          <w:t>кодексом</w:t>
        </w:r>
      </w:hyperlink>
      <w:r>
        <w:rPr>
          <w:rFonts w:ascii="Calibri" w:hAnsi="Calibri" w:cs="Calibri"/>
        </w:rPr>
        <w:t xml:space="preserve">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9"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2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4" w:name="Par149"/>
      <w:bookmarkEnd w:id="4"/>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2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8"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представляет в федеральный </w:t>
      </w:r>
      <w:hyperlink r:id="rId2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49"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w:t>
      </w:r>
      <w:r>
        <w:rPr>
          <w:rFonts w:ascii="Calibri" w:hAnsi="Calibri" w:cs="Calibri"/>
        </w:rPr>
        <w:lastRenderedPageBreak/>
        <w:t>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2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2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5" w:name="Par171"/>
      <w:bookmarkEnd w:id="5"/>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6" w:history="1">
        <w:r>
          <w:rPr>
            <w:rFonts w:ascii="Calibri" w:hAnsi="Calibri" w:cs="Calibri"/>
            <w:color w:val="0000FF"/>
          </w:rPr>
          <w:t>кодексом</w:t>
        </w:r>
      </w:hyperlink>
      <w:r>
        <w:rPr>
          <w:rFonts w:ascii="Calibri" w:hAnsi="Calibri" w:cs="Calibri"/>
        </w:rPr>
        <w:t xml:space="preserve">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государственной власти субъектов Российской Федерации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4467A" w:rsidRDefault="0094467A" w:rsidP="0094467A">
      <w:pPr>
        <w:pBdr>
          <w:bottom w:val="single" w:sz="6" w:space="0" w:color="auto"/>
        </w:pBdr>
        <w:autoSpaceDE w:val="0"/>
        <w:autoSpaceDN w:val="0"/>
        <w:adjustRightInd w:val="0"/>
        <w:spacing w:after="0" w:line="240" w:lineRule="auto"/>
        <w:rPr>
          <w:rFonts w:ascii="Calibri" w:hAnsi="Calibri" w:cs="Calibri"/>
          <w:sz w:val="5"/>
          <w:szCs w:val="5"/>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8 вступает в силу с 1 января 2014 года (</w:t>
      </w:r>
      <w:hyperlink w:anchor="Par1882" w:history="1">
        <w:r>
          <w:rPr>
            <w:rFonts w:ascii="Calibri" w:hAnsi="Calibri" w:cs="Calibri"/>
            <w:color w:val="0000FF"/>
          </w:rPr>
          <w:t>часть 2 статьи 111</w:t>
        </w:r>
      </w:hyperlink>
      <w:r>
        <w:rPr>
          <w:rFonts w:ascii="Calibri" w:hAnsi="Calibri" w:cs="Calibri"/>
        </w:rPr>
        <w:t xml:space="preserve"> данного документа).</w:t>
      </w:r>
    </w:p>
    <w:p w:rsidR="0094467A" w:rsidRDefault="0094467A" w:rsidP="0094467A">
      <w:pPr>
        <w:pBdr>
          <w:bottom w:val="single" w:sz="6" w:space="0" w:color="auto"/>
        </w:pBdr>
        <w:autoSpaceDE w:val="0"/>
        <w:autoSpaceDN w:val="0"/>
        <w:adjustRightInd w:val="0"/>
        <w:spacing w:after="0" w:line="240" w:lineRule="auto"/>
        <w:rPr>
          <w:rFonts w:ascii="Calibri" w:hAnsi="Calibri" w:cs="Calibri"/>
          <w:sz w:val="5"/>
          <w:szCs w:val="5"/>
        </w:rPr>
      </w:pPr>
    </w:p>
    <w:p w:rsidR="0094467A" w:rsidRDefault="0094467A" w:rsidP="0094467A">
      <w:pPr>
        <w:autoSpaceDE w:val="0"/>
        <w:autoSpaceDN w:val="0"/>
        <w:adjustRightInd w:val="0"/>
        <w:spacing w:after="0" w:line="240" w:lineRule="auto"/>
        <w:ind w:firstLine="540"/>
        <w:jc w:val="both"/>
        <w:rPr>
          <w:rFonts w:ascii="Calibri" w:hAnsi="Calibri" w:cs="Calibri"/>
        </w:rPr>
      </w:pPr>
      <w:bookmarkStart w:id="6" w:name="Par182"/>
      <w:bookmarkEnd w:id="6"/>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4467A" w:rsidRDefault="0094467A" w:rsidP="0094467A">
      <w:pPr>
        <w:pBdr>
          <w:bottom w:val="single" w:sz="6" w:space="0" w:color="auto"/>
        </w:pBdr>
        <w:autoSpaceDE w:val="0"/>
        <w:autoSpaceDN w:val="0"/>
        <w:adjustRightInd w:val="0"/>
        <w:spacing w:after="0" w:line="240" w:lineRule="auto"/>
        <w:rPr>
          <w:rFonts w:ascii="Calibri" w:hAnsi="Calibri" w:cs="Calibri"/>
          <w:sz w:val="5"/>
          <w:szCs w:val="5"/>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8 вступает в силу с 1 января 2014 года (</w:t>
      </w:r>
      <w:hyperlink w:anchor="Par1882" w:history="1">
        <w:r>
          <w:rPr>
            <w:rFonts w:ascii="Calibri" w:hAnsi="Calibri" w:cs="Calibri"/>
            <w:color w:val="0000FF"/>
          </w:rPr>
          <w:t>часть 2 статьи 111</w:t>
        </w:r>
      </w:hyperlink>
      <w:r>
        <w:rPr>
          <w:rFonts w:ascii="Calibri" w:hAnsi="Calibri" w:cs="Calibri"/>
        </w:rPr>
        <w:t xml:space="preserve"> данного документа).</w:t>
      </w:r>
    </w:p>
    <w:p w:rsidR="0094467A" w:rsidRDefault="0094467A" w:rsidP="0094467A">
      <w:pPr>
        <w:pBdr>
          <w:bottom w:val="single" w:sz="6" w:space="0" w:color="auto"/>
        </w:pBdr>
        <w:autoSpaceDE w:val="0"/>
        <w:autoSpaceDN w:val="0"/>
        <w:adjustRightInd w:val="0"/>
        <w:spacing w:after="0" w:line="240" w:lineRule="auto"/>
        <w:rPr>
          <w:rFonts w:ascii="Calibri" w:hAnsi="Calibri" w:cs="Calibri"/>
          <w:sz w:val="5"/>
          <w:szCs w:val="5"/>
        </w:rPr>
      </w:pPr>
    </w:p>
    <w:p w:rsidR="0094467A" w:rsidRDefault="0094467A" w:rsidP="0094467A">
      <w:pPr>
        <w:autoSpaceDE w:val="0"/>
        <w:autoSpaceDN w:val="0"/>
        <w:adjustRightInd w:val="0"/>
        <w:spacing w:after="0" w:line="240" w:lineRule="auto"/>
        <w:ind w:firstLine="540"/>
        <w:jc w:val="both"/>
        <w:rPr>
          <w:rFonts w:ascii="Calibri" w:hAnsi="Calibri" w:cs="Calibri"/>
        </w:rPr>
      </w:pPr>
      <w:bookmarkStart w:id="7" w:name="Par189"/>
      <w:bookmarkEnd w:id="7"/>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w:t>
      </w:r>
      <w:r>
        <w:rPr>
          <w:rFonts w:ascii="Calibri" w:hAnsi="Calibri" w:cs="Calibri"/>
        </w:rPr>
        <w:lastRenderedPageBreak/>
        <w:t xml:space="preserve">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history="1">
        <w:r>
          <w:rPr>
            <w:rFonts w:ascii="Calibri" w:hAnsi="Calibri" w:cs="Calibri"/>
            <w:color w:val="0000FF"/>
          </w:rPr>
          <w:t>пункте 3</w:t>
        </w:r>
      </w:hyperlink>
      <w:r>
        <w:rPr>
          <w:rFonts w:ascii="Calibri" w:hAnsi="Calibri" w:cs="Calibri"/>
        </w:rPr>
        <w:t xml:space="preserve"> настоящей части;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7"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4467A" w:rsidRDefault="0094467A" w:rsidP="0094467A">
      <w:pPr>
        <w:pBdr>
          <w:bottom w:val="single" w:sz="6" w:space="0" w:color="auto"/>
        </w:pBdr>
        <w:autoSpaceDE w:val="0"/>
        <w:autoSpaceDN w:val="0"/>
        <w:adjustRightInd w:val="0"/>
        <w:spacing w:after="0" w:line="240" w:lineRule="auto"/>
        <w:rPr>
          <w:rFonts w:ascii="Calibri" w:hAnsi="Calibri" w:cs="Calibri"/>
          <w:sz w:val="5"/>
          <w:szCs w:val="5"/>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9 вступает в силу с 1 января 2014 года (</w:t>
      </w:r>
      <w:hyperlink w:anchor="Par1882" w:history="1">
        <w:r>
          <w:rPr>
            <w:rFonts w:ascii="Calibri" w:hAnsi="Calibri" w:cs="Calibri"/>
            <w:color w:val="0000FF"/>
          </w:rPr>
          <w:t>часть 2 статьи 111</w:t>
        </w:r>
      </w:hyperlink>
      <w:r>
        <w:rPr>
          <w:rFonts w:ascii="Calibri" w:hAnsi="Calibri" w:cs="Calibri"/>
        </w:rPr>
        <w:t xml:space="preserve"> данного документа).</w:t>
      </w:r>
    </w:p>
    <w:p w:rsidR="0094467A" w:rsidRDefault="0094467A" w:rsidP="0094467A">
      <w:pPr>
        <w:pBdr>
          <w:bottom w:val="single" w:sz="6" w:space="0" w:color="auto"/>
        </w:pBdr>
        <w:autoSpaceDE w:val="0"/>
        <w:autoSpaceDN w:val="0"/>
        <w:adjustRightInd w:val="0"/>
        <w:spacing w:after="0" w:line="240" w:lineRule="auto"/>
        <w:rPr>
          <w:rFonts w:ascii="Calibri" w:hAnsi="Calibri" w:cs="Calibri"/>
          <w:sz w:val="5"/>
          <w:szCs w:val="5"/>
        </w:rPr>
      </w:pPr>
    </w:p>
    <w:p w:rsidR="0094467A" w:rsidRDefault="0094467A" w:rsidP="0094467A">
      <w:pPr>
        <w:autoSpaceDE w:val="0"/>
        <w:autoSpaceDN w:val="0"/>
        <w:adjustRightInd w:val="0"/>
        <w:spacing w:after="0" w:line="240" w:lineRule="auto"/>
        <w:ind w:firstLine="540"/>
        <w:jc w:val="both"/>
        <w:rPr>
          <w:rFonts w:ascii="Calibri" w:hAnsi="Calibri" w:cs="Calibri"/>
        </w:rPr>
      </w:pPr>
      <w:bookmarkStart w:id="8" w:name="Par207"/>
      <w:bookmarkEnd w:id="8"/>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8" w:history="1">
        <w:r>
          <w:rPr>
            <w:rFonts w:ascii="Calibri" w:hAnsi="Calibri" w:cs="Calibri"/>
            <w:color w:val="0000FF"/>
          </w:rPr>
          <w:t>стандартами</w:t>
        </w:r>
      </w:hyperlink>
      <w:r>
        <w:rPr>
          <w:rFonts w:ascii="Calibri" w:hAnsi="Calibri" w:cs="Calibri"/>
        </w:rPr>
        <w:t>);</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w:t>
      </w:r>
      <w:r>
        <w:rPr>
          <w:rFonts w:ascii="Calibri" w:hAnsi="Calibri" w:cs="Calibri"/>
        </w:rPr>
        <w:lastRenderedPageBreak/>
        <w:t>финансовое обеспечение которого осуществляется органами государственной власти субъекта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СИСТЕМА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Структура системы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29"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30"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начальное общее образование;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31"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государственные образовательные </w:t>
      </w:r>
      <w:hyperlink r:id="rId32" w:history="1">
        <w:r>
          <w:rPr>
            <w:rFonts w:ascii="Calibri" w:hAnsi="Calibri" w:cs="Calibri"/>
            <w:color w:val="0000FF"/>
          </w:rPr>
          <w:t>стандарты</w:t>
        </w:r>
      </w:hyperlink>
      <w:r>
        <w:rPr>
          <w:rFonts w:ascii="Calibri" w:hAnsi="Calibri" w:cs="Calibri"/>
        </w:rPr>
        <w:t xml:space="preserve"> включают в себя требования к:</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3"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9" w:name="Par261"/>
      <w:bookmarkEnd w:id="9"/>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34"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Образовательные программы</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35"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10" w:name="Par282"/>
      <w:bookmarkEnd w:id="10"/>
      <w:r>
        <w:rPr>
          <w:rFonts w:ascii="Calibri" w:hAnsi="Calibri" w:cs="Calibri"/>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w:t>
      </w:r>
      <w:r>
        <w:rPr>
          <w:rFonts w:ascii="Calibri" w:hAnsi="Calibri" w:cs="Calibri"/>
        </w:rPr>
        <w:lastRenderedPageBreak/>
        <w:t>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реализации образовательных программ</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11" w:name="Par300"/>
      <w:bookmarkEnd w:id="11"/>
      <w:r>
        <w:rPr>
          <w:rFonts w:ascii="Calibri" w:hAnsi="Calibri"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Язык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36"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7" w:history="1">
        <w:r>
          <w:rPr>
            <w:rFonts w:ascii="Calibri" w:hAnsi="Calibri" w:cs="Calibri"/>
            <w:color w:val="0000FF"/>
          </w:rPr>
          <w:t>стандартами</w:t>
        </w:r>
      </w:hyperlink>
      <w:r>
        <w:rPr>
          <w:rFonts w:ascii="Calibri" w:hAnsi="Calibri" w:cs="Calibri"/>
        </w:rPr>
        <w:t>, образовательными стандартами.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Сетевая форма реализации образовательных программ</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bookmarkStart w:id="12" w:name="Par313"/>
      <w:bookmarkEnd w:id="12"/>
      <w:r>
        <w:rPr>
          <w:rFonts w:ascii="Calibri" w:hAnsi="Calibri" w:cs="Calibri"/>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3"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13"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3"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w:t>
      </w:r>
      <w:hyperlink r:id="rId39" w:history="1">
        <w:r>
          <w:rPr>
            <w:rFonts w:ascii="Calibri" w:hAnsi="Calibri" w:cs="Calibri"/>
            <w:color w:val="0000FF"/>
          </w:rPr>
          <w:t>законом</w:t>
        </w:r>
      </w:hyperlink>
      <w:r>
        <w:rPr>
          <w:rFonts w:ascii="Calibri" w:hAnsi="Calibri" w:cs="Calibri"/>
        </w:rPr>
        <w:t xml:space="preserve"> тайну.</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Формы получения образования и формы обучения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1"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Печатные и электронные образовательные и информационные ресурсы</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w:t>
      </w:r>
      <w:r>
        <w:rPr>
          <w:rFonts w:ascii="Calibri" w:hAnsi="Calibri" w:cs="Calibri"/>
        </w:rPr>
        <w:lastRenderedPageBreak/>
        <w:t>изданиями по всем входящим в реализуемые основные образовательные программы учебным предметам, курсам, дисциплинам (модулям).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40" w:history="1">
        <w:r>
          <w:rPr>
            <w:rFonts w:ascii="Calibri" w:hAnsi="Calibri" w:cs="Calibri"/>
            <w:color w:val="0000FF"/>
          </w:rPr>
          <w:t>стандартами</w:t>
        </w:r>
      </w:hyperlink>
      <w:r>
        <w:rPr>
          <w:rFonts w:ascii="Calibri" w:hAnsi="Calibri" w:cs="Calibri"/>
        </w:rPr>
        <w:t>.</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учебники из числа входящих в федеральный </w:t>
      </w:r>
      <w:hyperlink r:id="rId41"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учебные пособия, выпущенные организациями, входящими в </w:t>
      </w:r>
      <w:hyperlink r:id="rId42" w:history="1">
        <w:r>
          <w:rPr>
            <w:rFonts w:ascii="Calibri" w:hAnsi="Calibri" w:cs="Calibri"/>
            <w:color w:val="0000FF"/>
          </w:rPr>
          <w:t>перечень</w:t>
        </w:r>
      </w:hyperlink>
      <w:r>
        <w:rPr>
          <w:rFonts w:ascii="Calibri" w:hAnsi="Calibri" w:cs="Calibri"/>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43"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Учебники включаются в федеральный </w:t>
      </w:r>
      <w:hyperlink r:id="rId44"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5" w:history="1">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46"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7"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48"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w:t>
      </w:r>
      <w:r>
        <w:rPr>
          <w:rFonts w:ascii="Calibri" w:hAnsi="Calibri" w:cs="Calibri"/>
        </w:rPr>
        <w:lastRenderedPageBreak/>
        <w:t>народов России на родном языке, участвуют уполномоченные органы государственной власти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Научно-методическое и ресурсное обеспечение системы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49" w:history="1">
        <w:r>
          <w:rPr>
            <w:rFonts w:ascii="Calibri" w:hAnsi="Calibri" w:cs="Calibri"/>
            <w:color w:val="0000FF"/>
          </w:rPr>
          <w:t>Типовые положения</w:t>
        </w:r>
      </w:hyperlink>
      <w:r>
        <w:rPr>
          <w:rFonts w:ascii="Calibri" w:hAnsi="Calibri" w:cs="Calibri"/>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Экспериментальная и инновационная деятельность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13" w:name="Par365"/>
      <w:bookmarkEnd w:id="13"/>
      <w:r>
        <w:rPr>
          <w:rFonts w:ascii="Calibri" w:hAnsi="Calibri" w:cs="Calibri"/>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w:t>
      </w:r>
      <w:r>
        <w:rPr>
          <w:rFonts w:ascii="Calibri" w:hAnsi="Calibri" w:cs="Calibri"/>
        </w:rPr>
        <w:lastRenderedPageBreak/>
        <w:t>образовательным стандартом, федеральными государственными требованиями, образовательным стандартом.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5"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5"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ЛИЦА, ОСУЩЕСТВЛЯЮЩИЕ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Образовательная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Создание, реорганизация, ликвидация образовательных организаций</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50"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52"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14" w:name="Par388"/>
      <w:bookmarkEnd w:id="14"/>
      <w:r>
        <w:rPr>
          <w:rFonts w:ascii="Calibri" w:hAnsi="Calibri" w:cs="Calibri"/>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15" w:name="Par389"/>
      <w:bookmarkEnd w:id="15"/>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Типы образовательных организаций</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16" w:name="Par397"/>
      <w:bookmarkEnd w:id="16"/>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17" w:name="Par402"/>
      <w:bookmarkEnd w:id="17"/>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397" w:history="1">
        <w:r>
          <w:rPr>
            <w:rFonts w:ascii="Calibri" w:hAnsi="Calibri" w:cs="Calibri"/>
            <w:color w:val="0000FF"/>
          </w:rPr>
          <w:t>частях 2</w:t>
        </w:r>
      </w:hyperlink>
      <w:r>
        <w:rPr>
          <w:rFonts w:ascii="Calibri" w:hAnsi="Calibri" w:cs="Calibri"/>
        </w:rPr>
        <w:t xml:space="preserve"> и </w:t>
      </w:r>
      <w:hyperlink w:anchor="Par402"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53" w:history="1">
        <w:r>
          <w:rPr>
            <w:rFonts w:ascii="Calibri" w:hAnsi="Calibri" w:cs="Calibri"/>
            <w:color w:val="0000FF"/>
          </w:rPr>
          <w:t>законом</w:t>
        </w:r>
      </w:hyperlink>
      <w:r>
        <w:rPr>
          <w:rFonts w:ascii="Calibri" w:hAnsi="Calibri" w:cs="Calibri"/>
        </w:rPr>
        <w:t>.</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w:t>
      </w:r>
      <w:r>
        <w:rPr>
          <w:rFonts w:ascii="Calibri" w:hAnsi="Calibri" w:cs="Calibri"/>
        </w:rPr>
        <w:lastRenderedPageBreak/>
        <w:t>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54"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55" w:history="1">
        <w:r>
          <w:rPr>
            <w:rFonts w:ascii="Calibri" w:hAnsi="Calibri" w:cs="Calibri"/>
            <w:color w:val="0000FF"/>
          </w:rPr>
          <w:t>Перечень</w:t>
        </w:r>
      </w:hyperlink>
      <w:r>
        <w:rPr>
          <w:rFonts w:ascii="Calibri" w:hAnsi="Calibri" w:cs="Calibri"/>
        </w:rPr>
        <w:t xml:space="preserve"> показателей, </w:t>
      </w:r>
      <w:hyperlink r:id="rId56" w:history="1">
        <w:r>
          <w:rPr>
            <w:rFonts w:ascii="Calibri" w:hAnsi="Calibri" w:cs="Calibri"/>
            <w:color w:val="0000FF"/>
          </w:rPr>
          <w:t>критерии</w:t>
        </w:r>
      </w:hyperlink>
      <w:r>
        <w:rPr>
          <w:rFonts w:ascii="Calibri" w:hAnsi="Calibri" w:cs="Calibri"/>
        </w:rPr>
        <w:t xml:space="preserve"> и </w:t>
      </w:r>
      <w:hyperlink r:id="rId57"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Устав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образовательной организации должны быть созданы условия для ознакомления всех работников, обучающихся, родителей </w:t>
      </w:r>
      <w:hyperlink r:id="rId58"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с ее уставом.</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Управление образовательной организацией</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Управление образовательной организацией осуществляется на основе сочетания принципов единоначалия и коллегиальности.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59"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Структура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w:t>
      </w:r>
      <w:r>
        <w:rPr>
          <w:rFonts w:ascii="Calibri" w:hAnsi="Calibri" w:cs="Calibri"/>
        </w:rPr>
        <w:lastRenderedPageBreak/>
        <w:t xml:space="preserve">программы, в </w:t>
      </w:r>
      <w:hyperlink r:id="rId6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61"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8" w:history="1">
        <w:r>
          <w:rPr>
            <w:rFonts w:ascii="Calibri" w:hAnsi="Calibri" w:cs="Calibri"/>
            <w:color w:val="0000FF"/>
          </w:rPr>
          <w:t>частями 11</w:t>
        </w:r>
      </w:hyperlink>
      <w:r>
        <w:rPr>
          <w:rFonts w:ascii="Calibri" w:hAnsi="Calibri" w:cs="Calibri"/>
        </w:rPr>
        <w:t xml:space="preserve"> и </w:t>
      </w:r>
      <w:hyperlink w:anchor="Par389"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Компетенция, права, обязанности и ответственность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62"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определение списка учебников в соответствии с утвержденным федеральным </w:t>
      </w:r>
      <w:hyperlink r:id="rId63"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содействие деятельности общественных объединений обучающихся, родителей </w:t>
      </w:r>
      <w:hyperlink r:id="rId64"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w:t>
      </w:r>
      <w:r>
        <w:rPr>
          <w:rFonts w:ascii="Calibri" w:hAnsi="Calibri" w:cs="Calibri"/>
        </w:rPr>
        <w:lastRenderedPageBreak/>
        <w:t>Федерации научную и (или) творческую деятельность, если такая деятельность предусмотрена их уставами.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65"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6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Информационная открытость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18" w:name="Par498"/>
      <w:bookmarkEnd w:id="18"/>
      <w:r>
        <w:rPr>
          <w:rFonts w:ascii="Calibri" w:hAnsi="Calibri" w:cs="Calibri"/>
        </w:rPr>
        <w:t>2. Образовательные организации обеспечивают открытость и доступность: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 о персональном составе педагогических работников с указанием уровня образования, квалификации и опыта работы;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67" w:history="1">
        <w:r>
          <w:rPr>
            <w:rFonts w:ascii="Calibri" w:hAnsi="Calibri" w:cs="Calibri"/>
            <w:color w:val="0000FF"/>
          </w:rPr>
          <w:t>порядке</w:t>
        </w:r>
      </w:hyperlink>
      <w:r>
        <w:rPr>
          <w:rFonts w:ascii="Calibri" w:hAnsi="Calibri" w:cs="Calibri"/>
        </w:rPr>
        <w:t>, или бюджетной сметы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32"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498"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w:t>
      </w:r>
      <w:hyperlink r:id="rId68" w:history="1">
        <w:r>
          <w:rPr>
            <w:rFonts w:ascii="Calibri" w:hAnsi="Calibri" w:cs="Calibri"/>
            <w:color w:val="0000FF"/>
          </w:rPr>
          <w:t>законом</w:t>
        </w:r>
      </w:hyperlink>
      <w:r>
        <w:rPr>
          <w:rFonts w:ascii="Calibri" w:hAnsi="Calibri" w:cs="Calibri"/>
        </w:rPr>
        <w:t xml:space="preserve">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69"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Локальные нормативные акты, содержащие нормы, регулирующие образовательные отношения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19" w:name="Par532"/>
      <w:bookmarkEnd w:id="19"/>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70"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71" w:history="1">
        <w:r>
          <w:rPr>
            <w:rFonts w:ascii="Calibri" w:hAnsi="Calibri" w:cs="Calibri"/>
            <w:color w:val="0000FF"/>
          </w:rPr>
          <w:t>законодательством</w:t>
        </w:r>
      </w:hyperlink>
      <w:r>
        <w:rPr>
          <w:rFonts w:ascii="Calibri" w:hAnsi="Calibri" w:cs="Calibri"/>
        </w:rPr>
        <w:t xml:space="preserve"> положением либо принятые с нарушением установленного порядка, не применяются и подлежат отмене образовательной организацией.</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Организации, осуществляющие обучение</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w:t>
      </w:r>
      <w:r>
        <w:rPr>
          <w:rFonts w:ascii="Calibri" w:hAnsi="Calibri" w:cs="Calibri"/>
        </w:rPr>
        <w:lastRenderedPageBreak/>
        <w:t xml:space="preserve">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1"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Индивидуальные предприниматели, осуществляющие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72"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73"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Индивидуальный предприниматель до начала оказания платных образовательных услуг предоставляет обучающемуся, родителям </w:t>
      </w:r>
      <w:hyperlink r:id="rId74" w:history="1">
        <w:r>
          <w:rPr>
            <w:rFonts w:ascii="Calibri" w:hAnsi="Calibri" w:cs="Calibri"/>
            <w:color w:val="0000FF"/>
          </w:rPr>
          <w:t>(законным представителям)</w:t>
        </w:r>
      </w:hyperlink>
      <w:r>
        <w:rPr>
          <w:rFonts w:ascii="Calibri" w:hAnsi="Calibri" w:cs="Calibri"/>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ОБУЧАЮЩИЕСЯ И ИХ РОДИТЕЛИ (ЗАКОННЫЕ ПРЕДСТАВИТЕЛИ)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Обучающиеся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Основные права обучающихся и меры их социальной поддержки и стимулирования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75"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w:t>
      </w:r>
      <w:r>
        <w:rPr>
          <w:rFonts w:ascii="Calibri" w:hAnsi="Calibri" w:cs="Calibri"/>
        </w:rPr>
        <w:lastRenderedPageBreak/>
        <w:t>(модулей),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76"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переход с платного обучения на бесплатное обучение в случаях и в </w:t>
      </w:r>
      <w:hyperlink r:id="rId77" w:history="1">
        <w:r>
          <w:rPr>
            <w:rFonts w:ascii="Calibri" w:hAnsi="Calibri" w:cs="Calibri"/>
            <w:color w:val="0000FF"/>
          </w:rPr>
          <w:t>порядке</w:t>
        </w:r>
      </w:hyperlink>
      <w:r>
        <w:rPr>
          <w:rFonts w:ascii="Calibri" w:hAnsi="Calibri" w:cs="Calibri"/>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предоставляются следующие меры социальной поддержки и стимулирования: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78"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671"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630"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20" w:name="Par611"/>
      <w:bookmarkEnd w:id="20"/>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79"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81" w:history="1">
        <w:r>
          <w:rPr>
            <w:rFonts w:ascii="Calibri" w:hAnsi="Calibri" w:cs="Calibri"/>
            <w:color w:val="0000FF"/>
          </w:rPr>
          <w:t>законом</w:t>
        </w:r>
      </w:hyperlink>
      <w:r>
        <w:rPr>
          <w:rFonts w:ascii="Calibri" w:hAnsi="Calibri" w:cs="Calibri"/>
        </w:rPr>
        <w:t xml:space="preserve"> порядке.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Пользование учебниками, учебными пособиями, средствами обучения и воспитания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82"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w:t>
      </w:r>
      <w:r>
        <w:rPr>
          <w:rFonts w:ascii="Calibri" w:hAnsi="Calibri" w:cs="Calibri"/>
        </w:rPr>
        <w:lastRenderedPageBreak/>
        <w:t>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Стипендии и другие денежные выплаты</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стипендии слушателям подготовительных отделений в случаях, предусмотренных настоящим Федеральным законом.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8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21" w:name="Par638"/>
      <w:bookmarkEnd w:id="21"/>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84" w:history="1">
        <w:r>
          <w:rPr>
            <w:rFonts w:ascii="Calibri" w:hAnsi="Calibri" w:cs="Calibri"/>
            <w:color w:val="0000FF"/>
          </w:rPr>
          <w:t>подпунктами "б"</w:t>
        </w:r>
      </w:hyperlink>
      <w:r>
        <w:rPr>
          <w:rFonts w:ascii="Calibri" w:hAnsi="Calibri" w:cs="Calibri"/>
        </w:rPr>
        <w:t xml:space="preserve"> - </w:t>
      </w:r>
      <w:hyperlink r:id="rId85" w:history="1">
        <w:r>
          <w:rPr>
            <w:rFonts w:ascii="Calibri" w:hAnsi="Calibri" w:cs="Calibri"/>
            <w:color w:val="0000FF"/>
          </w:rPr>
          <w:t>"г" пункта 1</w:t>
        </w:r>
      </w:hyperlink>
      <w:r>
        <w:rPr>
          <w:rFonts w:ascii="Calibri" w:hAnsi="Calibri" w:cs="Calibri"/>
        </w:rPr>
        <w:t xml:space="preserve">, </w:t>
      </w:r>
      <w:hyperlink r:id="rId86" w:history="1">
        <w:r>
          <w:rPr>
            <w:rFonts w:ascii="Calibri" w:hAnsi="Calibri" w:cs="Calibri"/>
            <w:color w:val="0000FF"/>
          </w:rPr>
          <w:t>подпунктом "а" пункта 2</w:t>
        </w:r>
      </w:hyperlink>
      <w:r>
        <w:rPr>
          <w:rFonts w:ascii="Calibri" w:hAnsi="Calibri" w:cs="Calibri"/>
        </w:rPr>
        <w:t xml:space="preserve"> и </w:t>
      </w:r>
      <w:hyperlink r:id="rId87" w:history="1">
        <w:r>
          <w:rPr>
            <w:rFonts w:ascii="Calibri" w:hAnsi="Calibri" w:cs="Calibri"/>
            <w:color w:val="0000FF"/>
          </w:rPr>
          <w:t>подпунктами "а"</w:t>
        </w:r>
      </w:hyperlink>
      <w:r>
        <w:rPr>
          <w:rFonts w:ascii="Calibri" w:hAnsi="Calibri" w:cs="Calibri"/>
        </w:rPr>
        <w:t xml:space="preserve"> - </w:t>
      </w:r>
      <w:hyperlink r:id="rId88"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3" w:history="1">
        <w:r>
          <w:rPr>
            <w:rFonts w:ascii="Calibri" w:hAnsi="Calibri" w:cs="Calibri"/>
            <w:color w:val="0000FF"/>
          </w:rPr>
          <w:t>частью 10</w:t>
        </w:r>
      </w:hyperlink>
      <w:r>
        <w:rPr>
          <w:rFonts w:ascii="Calibri" w:hAnsi="Calibri" w:cs="Calibri"/>
        </w:rPr>
        <w:t xml:space="preserve"> настоящей статьи.</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22" w:name="Par643"/>
      <w:bookmarkEnd w:id="22"/>
      <w:r>
        <w:rPr>
          <w:rFonts w:ascii="Calibri" w:hAnsi="Calibri" w:cs="Calibri"/>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89" w:history="1">
        <w:r>
          <w:rPr>
            <w:rFonts w:ascii="Calibri" w:hAnsi="Calibri" w:cs="Calibri"/>
            <w:color w:val="0000FF"/>
          </w:rPr>
          <w:t>размере</w:t>
        </w:r>
      </w:hyperlink>
      <w:r>
        <w:rPr>
          <w:rFonts w:ascii="Calibri" w:hAnsi="Calibri" w:cs="Calibri"/>
        </w:rPr>
        <w:t>,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w:t>
      </w:r>
      <w:r>
        <w:rPr>
          <w:rFonts w:ascii="Calibri" w:hAnsi="Calibri" w:cs="Calibri"/>
        </w:rPr>
        <w:lastRenderedPageBreak/>
        <w:t>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Организация питания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Обеспечение вещевым имуществом (обмундированием)</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w:t>
      </w:r>
      <w:r>
        <w:rPr>
          <w:rFonts w:ascii="Calibri" w:hAnsi="Calibri" w:cs="Calibri"/>
        </w:rPr>
        <w:lastRenderedPageBreak/>
        <w:t>образовательных организациях, правила ее ношения и знаки различия, если иное не установлено законодательством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Предоставление жилых помещений в общежитиях</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90" w:history="1">
        <w:r>
          <w:rPr>
            <w:rFonts w:ascii="Calibri" w:hAnsi="Calibri" w:cs="Calibri"/>
            <w:color w:val="0000FF"/>
          </w:rPr>
          <w:t>законодательством</w:t>
        </w:r>
      </w:hyperlink>
      <w:r>
        <w:rPr>
          <w:rFonts w:ascii="Calibri" w:hAnsi="Calibri" w:cs="Calibri"/>
        </w:rPr>
        <w:t>.</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638"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bookmarkStart w:id="23" w:name="Par671"/>
      <w:bookmarkEnd w:id="23"/>
      <w:r>
        <w:rPr>
          <w:rFonts w:ascii="Calibri" w:hAnsi="Calibri" w:cs="Calibri"/>
        </w:rPr>
        <w:t>Статья 40. Транспортное обеспечение</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4"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24" w:name="Par674"/>
      <w:bookmarkEnd w:id="24"/>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Охрана здоровья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91"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определение оптимальной учебной, внеучебной нагрузки, режима учебных занятий и продолжительности каникул;</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государственных санитарно-эпидемиологических правил и нормативов;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93" w:history="1">
        <w:r>
          <w:rPr>
            <w:rFonts w:ascii="Calibri" w:hAnsi="Calibri" w:cs="Calibri"/>
            <w:color w:val="0000FF"/>
          </w:rPr>
          <w:t>(законных представителей)</w:t>
        </w:r>
      </w:hyperlink>
      <w:r>
        <w:rPr>
          <w:rFonts w:ascii="Calibri" w:hAnsi="Calibri" w:cs="Calibri"/>
        </w:rPr>
        <w:t>.</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94"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коррекционно-развивающие и компенсирующие занятия с обучающимися, логопедическую помощь обучающимся;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95" w:history="1">
        <w:r>
          <w:rPr>
            <w:rFonts w:ascii="Calibri" w:hAnsi="Calibri" w:cs="Calibri"/>
            <w:color w:val="0000FF"/>
          </w:rPr>
          <w:t>(законных представителей)</w:t>
        </w:r>
      </w:hyperlink>
      <w:r>
        <w:rPr>
          <w:rFonts w:ascii="Calibri" w:hAnsi="Calibri" w:cs="Calibri"/>
        </w:rPr>
        <w:t>.</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96"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w:t>
      </w:r>
      <w:r>
        <w:rPr>
          <w:rFonts w:ascii="Calibri" w:hAnsi="Calibri" w:cs="Calibri"/>
        </w:rPr>
        <w:lastRenderedPageBreak/>
        <w:t>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Обязанности и ответственность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bookmarkStart w:id="25" w:name="Par714"/>
      <w:bookmarkEnd w:id="25"/>
      <w:r>
        <w:rPr>
          <w:rFonts w:ascii="Calibri" w:hAnsi="Calibri" w:cs="Calibri"/>
        </w:rPr>
        <w:t>1. Обучающиеся обязаны: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14"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26" w:name="Par722"/>
      <w:bookmarkEnd w:id="26"/>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2"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w:t>
      </w:r>
      <w:r>
        <w:rPr>
          <w:rFonts w:ascii="Calibri" w:hAnsi="Calibri" w:cs="Calibri"/>
        </w:rPr>
        <w:lastRenderedPageBreak/>
        <w:t>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97" w:history="1">
        <w:r>
          <w:rPr>
            <w:rFonts w:ascii="Calibri" w:hAnsi="Calibri" w:cs="Calibri"/>
            <w:color w:val="0000FF"/>
          </w:rPr>
          <w:t>(законных представителей)</w:t>
        </w:r>
      </w:hyperlink>
      <w:r>
        <w:rPr>
          <w:rFonts w:ascii="Calibri" w:hAnsi="Calibri" w:cs="Calibri"/>
        </w:rPr>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98" w:history="1">
        <w:r>
          <w:rPr>
            <w:rFonts w:ascii="Calibri" w:hAnsi="Calibri" w:cs="Calibri"/>
            <w:color w:val="0000FF"/>
          </w:rPr>
          <w:t>Порядок</w:t>
        </w:r>
      </w:hyperlink>
      <w:r>
        <w:rPr>
          <w:rFonts w:ascii="Calibri" w:hAnsi="Calibri" w:cs="Calibri"/>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99"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Защита прав обучающихся, родителей (законных представителей) несовершеннолетних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100"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w:t>
      </w:r>
      <w:r>
        <w:rPr>
          <w:rFonts w:ascii="Calibri" w:hAnsi="Calibri" w:cs="Calibri"/>
        </w:rPr>
        <w:lastRenderedPageBreak/>
        <w:t>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ПЕДАГОГИЧЕСКИЕ, РУКОВОДЯЩИЕ И ИНЫЕ РАБОТНИКИ</w:t>
      </w:r>
    </w:p>
    <w:p w:rsidR="0094467A" w:rsidRDefault="0094467A" w:rsidP="0094467A">
      <w:pPr>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Право на занятие педагогической деятельностью</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1" w:history="1">
        <w:r>
          <w:rPr>
            <w:rFonts w:ascii="Calibri" w:hAnsi="Calibri" w:cs="Calibri"/>
            <w:color w:val="0000FF"/>
          </w:rPr>
          <w:t>Номенклатура</w:t>
        </w:r>
      </w:hyperlink>
      <w:r>
        <w:rPr>
          <w:rFonts w:ascii="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27" w:name="Par776"/>
      <w:bookmarkEnd w:id="27"/>
      <w:r>
        <w:rPr>
          <w:rFonts w:ascii="Calibri" w:hAnsi="Calibri" w:cs="Calibri"/>
        </w:rPr>
        <w:t>3. Педагогические работники пользуются следующими академическими правами и свободами: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776"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право на сокращенную продолжительность рабочего времени;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28" w:name="Par794"/>
      <w:bookmarkEnd w:id="28"/>
      <w:r>
        <w:rPr>
          <w:rFonts w:ascii="Calibri" w:hAnsi="Calibri" w:cs="Calibri"/>
        </w:rPr>
        <w:t xml:space="preserve">3) право на ежегодный основной удлиненный оплачиваемый отпуск, </w:t>
      </w:r>
      <w:hyperlink r:id="rId103"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10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29" w:name="Par796"/>
      <w:bookmarkEnd w:id="29"/>
      <w:r>
        <w:rPr>
          <w:rFonts w:ascii="Calibri" w:hAnsi="Calibri" w:cs="Calibri"/>
        </w:rPr>
        <w:t xml:space="preserve">5) право на досрочное назначение трудовой пенсии по старости в порядке, установленном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w:t>
      </w:r>
      <w:r>
        <w:rPr>
          <w:rFonts w:ascii="Calibri" w:hAnsi="Calibri" w:cs="Calibri"/>
        </w:rPr>
        <w:lastRenderedPageBreak/>
        <w:t>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06" w:history="1">
        <w:r>
          <w:rPr>
            <w:rFonts w:ascii="Calibri" w:hAnsi="Calibri" w:cs="Calibri"/>
            <w:color w:val="0000FF"/>
          </w:rPr>
          <w:t>законодательства</w:t>
        </w:r>
      </w:hyperlink>
      <w:r>
        <w:rPr>
          <w:rFonts w:ascii="Calibri" w:hAnsi="Calibri" w:cs="Calibri"/>
        </w:rPr>
        <w:t xml:space="preserve"> и с учетом </w:t>
      </w:r>
      <w:hyperlink r:id="rId107"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30" w:name="Par801"/>
      <w:bookmarkEnd w:id="30"/>
      <w:r>
        <w:rPr>
          <w:rFonts w:ascii="Calibri" w:hAnsi="Calibri" w:cs="Calibri"/>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08"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Pr="009628CB" w:rsidRDefault="0094467A" w:rsidP="0094467A">
      <w:pPr>
        <w:autoSpaceDE w:val="0"/>
        <w:autoSpaceDN w:val="0"/>
        <w:adjustRightInd w:val="0"/>
        <w:spacing w:after="0" w:line="240" w:lineRule="auto"/>
        <w:ind w:firstLine="540"/>
        <w:jc w:val="both"/>
        <w:outlineLvl w:val="1"/>
        <w:rPr>
          <w:rFonts w:ascii="Calibri" w:hAnsi="Calibri" w:cs="Calibri"/>
          <w:sz w:val="28"/>
          <w:szCs w:val="28"/>
        </w:rPr>
      </w:pPr>
      <w:r w:rsidRPr="009628CB">
        <w:rPr>
          <w:rFonts w:ascii="Calibri" w:hAnsi="Calibri" w:cs="Calibri"/>
          <w:sz w:val="28"/>
          <w:szCs w:val="28"/>
        </w:rPr>
        <w:t>Статья 48. Обязанности и ответственность педагогических работников</w:t>
      </w:r>
    </w:p>
    <w:p w:rsidR="0094467A" w:rsidRPr="009628CB" w:rsidRDefault="0094467A" w:rsidP="0094467A">
      <w:pPr>
        <w:autoSpaceDE w:val="0"/>
        <w:autoSpaceDN w:val="0"/>
        <w:adjustRightInd w:val="0"/>
        <w:spacing w:after="0" w:line="240" w:lineRule="auto"/>
        <w:ind w:firstLine="540"/>
        <w:jc w:val="both"/>
        <w:rPr>
          <w:rFonts w:ascii="Calibri" w:hAnsi="Calibri" w:cs="Calibri"/>
          <w:sz w:val="28"/>
          <w:szCs w:val="28"/>
        </w:rPr>
      </w:pPr>
    </w:p>
    <w:p w:rsidR="0094467A" w:rsidRPr="009628CB" w:rsidRDefault="0094467A" w:rsidP="0094467A">
      <w:pPr>
        <w:autoSpaceDE w:val="0"/>
        <w:autoSpaceDN w:val="0"/>
        <w:adjustRightInd w:val="0"/>
        <w:spacing w:after="0" w:line="240" w:lineRule="auto"/>
        <w:ind w:firstLine="540"/>
        <w:jc w:val="both"/>
        <w:rPr>
          <w:rFonts w:ascii="Calibri" w:hAnsi="Calibri" w:cs="Calibri"/>
          <w:sz w:val="28"/>
          <w:szCs w:val="28"/>
        </w:rPr>
      </w:pPr>
      <w:bookmarkStart w:id="31" w:name="Par807"/>
      <w:bookmarkEnd w:id="31"/>
      <w:r w:rsidRPr="009628CB">
        <w:rPr>
          <w:rFonts w:ascii="Calibri" w:hAnsi="Calibri" w:cs="Calibri"/>
          <w:sz w:val="28"/>
          <w:szCs w:val="28"/>
        </w:rPr>
        <w:t>1. Педагогические работники обязаны:</w:t>
      </w:r>
    </w:p>
    <w:p w:rsidR="0094467A" w:rsidRPr="009628CB" w:rsidRDefault="0094467A" w:rsidP="0094467A">
      <w:pPr>
        <w:autoSpaceDE w:val="0"/>
        <w:autoSpaceDN w:val="0"/>
        <w:adjustRightInd w:val="0"/>
        <w:spacing w:after="0" w:line="240" w:lineRule="auto"/>
        <w:ind w:firstLine="540"/>
        <w:jc w:val="both"/>
        <w:rPr>
          <w:rFonts w:ascii="Calibri" w:hAnsi="Calibri" w:cs="Calibri"/>
          <w:sz w:val="28"/>
          <w:szCs w:val="28"/>
        </w:rPr>
      </w:pPr>
      <w:r w:rsidRPr="009628CB">
        <w:rPr>
          <w:rFonts w:ascii="Calibri" w:hAnsi="Calibri" w:cs="Calibri"/>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4467A" w:rsidRPr="009628CB" w:rsidRDefault="0094467A" w:rsidP="0094467A">
      <w:pPr>
        <w:autoSpaceDE w:val="0"/>
        <w:autoSpaceDN w:val="0"/>
        <w:adjustRightInd w:val="0"/>
        <w:spacing w:after="0" w:line="240" w:lineRule="auto"/>
        <w:ind w:firstLine="540"/>
        <w:jc w:val="both"/>
        <w:rPr>
          <w:rFonts w:ascii="Calibri" w:hAnsi="Calibri" w:cs="Calibri"/>
          <w:sz w:val="28"/>
          <w:szCs w:val="28"/>
        </w:rPr>
      </w:pPr>
      <w:r w:rsidRPr="009628CB">
        <w:rPr>
          <w:rFonts w:ascii="Calibri" w:hAnsi="Calibri" w:cs="Calibri"/>
          <w:sz w:val="28"/>
          <w:szCs w:val="28"/>
        </w:rPr>
        <w:t>2) соблюдать правовые, нравственные и этические нормы, следовать требованиям профессиональной этики;</w:t>
      </w:r>
    </w:p>
    <w:p w:rsidR="0094467A" w:rsidRPr="009628CB" w:rsidRDefault="0094467A" w:rsidP="0094467A">
      <w:pPr>
        <w:autoSpaceDE w:val="0"/>
        <w:autoSpaceDN w:val="0"/>
        <w:adjustRightInd w:val="0"/>
        <w:spacing w:after="0" w:line="240" w:lineRule="auto"/>
        <w:ind w:firstLine="540"/>
        <w:jc w:val="both"/>
        <w:rPr>
          <w:rFonts w:ascii="Calibri" w:hAnsi="Calibri" w:cs="Calibri"/>
          <w:sz w:val="28"/>
          <w:szCs w:val="28"/>
        </w:rPr>
      </w:pPr>
      <w:r w:rsidRPr="009628CB">
        <w:rPr>
          <w:rFonts w:ascii="Calibri" w:hAnsi="Calibri" w:cs="Calibri"/>
          <w:sz w:val="28"/>
          <w:szCs w:val="28"/>
        </w:rPr>
        <w:lastRenderedPageBreak/>
        <w:t>3) уважать честь и достоинство обучающихся и других участников образовательных отношений;</w:t>
      </w:r>
    </w:p>
    <w:p w:rsidR="0094467A" w:rsidRPr="009628CB" w:rsidRDefault="0094467A" w:rsidP="0094467A">
      <w:pPr>
        <w:autoSpaceDE w:val="0"/>
        <w:autoSpaceDN w:val="0"/>
        <w:adjustRightInd w:val="0"/>
        <w:spacing w:after="0" w:line="240" w:lineRule="auto"/>
        <w:ind w:firstLine="540"/>
        <w:jc w:val="both"/>
        <w:rPr>
          <w:rFonts w:ascii="Calibri" w:hAnsi="Calibri" w:cs="Calibri"/>
          <w:sz w:val="28"/>
          <w:szCs w:val="28"/>
        </w:rPr>
      </w:pPr>
      <w:r w:rsidRPr="009628CB">
        <w:rPr>
          <w:rFonts w:ascii="Calibri" w:hAnsi="Calibri" w:cs="Calibri"/>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4467A" w:rsidRPr="009628CB" w:rsidRDefault="0094467A" w:rsidP="0094467A">
      <w:pPr>
        <w:autoSpaceDE w:val="0"/>
        <w:autoSpaceDN w:val="0"/>
        <w:adjustRightInd w:val="0"/>
        <w:spacing w:after="0" w:line="240" w:lineRule="auto"/>
        <w:ind w:firstLine="540"/>
        <w:jc w:val="both"/>
        <w:rPr>
          <w:rFonts w:ascii="Calibri" w:hAnsi="Calibri" w:cs="Calibri"/>
          <w:sz w:val="28"/>
          <w:szCs w:val="28"/>
        </w:rPr>
      </w:pPr>
      <w:r w:rsidRPr="009628CB">
        <w:rPr>
          <w:rFonts w:ascii="Calibri" w:hAnsi="Calibri" w:cs="Calibri"/>
          <w:sz w:val="28"/>
          <w:szCs w:val="28"/>
        </w:rPr>
        <w:t>5) применять педагогически обоснованные и обеспечивающие высокое качество образования формы, методы обучения и воспитания;</w:t>
      </w:r>
    </w:p>
    <w:p w:rsidR="0094467A" w:rsidRPr="009628CB" w:rsidRDefault="0094467A" w:rsidP="0094467A">
      <w:pPr>
        <w:autoSpaceDE w:val="0"/>
        <w:autoSpaceDN w:val="0"/>
        <w:adjustRightInd w:val="0"/>
        <w:spacing w:after="0" w:line="240" w:lineRule="auto"/>
        <w:ind w:firstLine="540"/>
        <w:jc w:val="both"/>
        <w:rPr>
          <w:rFonts w:ascii="Calibri" w:hAnsi="Calibri" w:cs="Calibri"/>
          <w:sz w:val="28"/>
          <w:szCs w:val="28"/>
        </w:rPr>
      </w:pPr>
      <w:r w:rsidRPr="009628CB">
        <w:rPr>
          <w:rFonts w:ascii="Calibri" w:hAnsi="Calibri" w:cs="Calibri"/>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4467A" w:rsidRPr="009628CB" w:rsidRDefault="0094467A" w:rsidP="0094467A">
      <w:pPr>
        <w:autoSpaceDE w:val="0"/>
        <w:autoSpaceDN w:val="0"/>
        <w:adjustRightInd w:val="0"/>
        <w:spacing w:after="0" w:line="240" w:lineRule="auto"/>
        <w:ind w:firstLine="540"/>
        <w:jc w:val="both"/>
        <w:rPr>
          <w:rFonts w:ascii="Calibri" w:hAnsi="Calibri" w:cs="Calibri"/>
          <w:sz w:val="28"/>
          <w:szCs w:val="28"/>
        </w:rPr>
      </w:pPr>
      <w:r w:rsidRPr="009628CB">
        <w:rPr>
          <w:rFonts w:ascii="Calibri" w:hAnsi="Calibri" w:cs="Calibri"/>
          <w:sz w:val="28"/>
          <w:szCs w:val="28"/>
        </w:rPr>
        <w:t>7) систематически повышать свой профессиональный уровень;</w:t>
      </w:r>
    </w:p>
    <w:p w:rsidR="0094467A" w:rsidRPr="009628CB" w:rsidRDefault="0094467A" w:rsidP="0094467A">
      <w:pPr>
        <w:autoSpaceDE w:val="0"/>
        <w:autoSpaceDN w:val="0"/>
        <w:adjustRightInd w:val="0"/>
        <w:spacing w:after="0" w:line="240" w:lineRule="auto"/>
        <w:ind w:firstLine="540"/>
        <w:jc w:val="both"/>
        <w:rPr>
          <w:rFonts w:ascii="Calibri" w:hAnsi="Calibri" w:cs="Calibri"/>
          <w:sz w:val="28"/>
          <w:szCs w:val="28"/>
        </w:rPr>
      </w:pPr>
      <w:r w:rsidRPr="004241A5">
        <w:rPr>
          <w:rFonts w:ascii="Calibri" w:hAnsi="Calibri" w:cs="Calibri"/>
          <w:sz w:val="28"/>
          <w:szCs w:val="28"/>
          <w:highlight w:val="yellow"/>
        </w:rPr>
        <w:t>8) проходить аттестацию на соответствие занимаемой должности в порядке, установленном законодательством об образовании;</w:t>
      </w:r>
    </w:p>
    <w:p w:rsidR="0094467A" w:rsidRPr="009628CB" w:rsidRDefault="0094467A" w:rsidP="0094467A">
      <w:pPr>
        <w:autoSpaceDE w:val="0"/>
        <w:autoSpaceDN w:val="0"/>
        <w:adjustRightInd w:val="0"/>
        <w:spacing w:after="0" w:line="240" w:lineRule="auto"/>
        <w:ind w:firstLine="540"/>
        <w:jc w:val="both"/>
        <w:rPr>
          <w:rFonts w:ascii="Calibri" w:hAnsi="Calibri" w:cs="Calibri"/>
          <w:sz w:val="28"/>
          <w:szCs w:val="28"/>
        </w:rPr>
      </w:pPr>
      <w:r w:rsidRPr="009628CB">
        <w:rPr>
          <w:rFonts w:ascii="Calibri" w:hAnsi="Calibri" w:cs="Calibri"/>
          <w:sz w:val="28"/>
          <w:szCs w:val="28"/>
        </w:rPr>
        <w:t xml:space="preserve">9) проходить в соответствии с трудовым </w:t>
      </w:r>
      <w:hyperlink r:id="rId109" w:history="1">
        <w:r w:rsidRPr="009628CB">
          <w:rPr>
            <w:rFonts w:ascii="Calibri" w:hAnsi="Calibri" w:cs="Calibri"/>
            <w:color w:val="0000FF"/>
            <w:sz w:val="28"/>
            <w:szCs w:val="28"/>
          </w:rPr>
          <w:t>законодательством</w:t>
        </w:r>
      </w:hyperlink>
      <w:r w:rsidRPr="009628CB">
        <w:rPr>
          <w:rFonts w:ascii="Calibri" w:hAnsi="Calibri" w:cs="Calibri"/>
          <w:sz w:val="28"/>
          <w:szCs w:val="28"/>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4467A" w:rsidRPr="009628CB" w:rsidRDefault="0094467A" w:rsidP="0094467A">
      <w:pPr>
        <w:autoSpaceDE w:val="0"/>
        <w:autoSpaceDN w:val="0"/>
        <w:adjustRightInd w:val="0"/>
        <w:spacing w:after="0" w:line="240" w:lineRule="auto"/>
        <w:ind w:firstLine="540"/>
        <w:jc w:val="both"/>
        <w:rPr>
          <w:rFonts w:ascii="Calibri" w:hAnsi="Calibri" w:cs="Calibri"/>
          <w:sz w:val="28"/>
          <w:szCs w:val="28"/>
        </w:rPr>
      </w:pPr>
      <w:r w:rsidRPr="009628CB">
        <w:rPr>
          <w:rFonts w:ascii="Calibri" w:hAnsi="Calibri" w:cs="Calibri"/>
          <w:sz w:val="28"/>
          <w:szCs w:val="28"/>
        </w:rPr>
        <w:t xml:space="preserve">10) проходить в установленном </w:t>
      </w:r>
      <w:hyperlink r:id="rId110" w:history="1">
        <w:r w:rsidRPr="009628CB">
          <w:rPr>
            <w:rFonts w:ascii="Calibri" w:hAnsi="Calibri" w:cs="Calibri"/>
            <w:color w:val="0000FF"/>
            <w:sz w:val="28"/>
            <w:szCs w:val="28"/>
          </w:rPr>
          <w:t>законодательством</w:t>
        </w:r>
      </w:hyperlink>
      <w:r w:rsidRPr="009628CB">
        <w:rPr>
          <w:rFonts w:ascii="Calibri" w:hAnsi="Calibri" w:cs="Calibri"/>
          <w:sz w:val="28"/>
          <w:szCs w:val="28"/>
        </w:rPr>
        <w:t xml:space="preserve"> Российской Федерации </w:t>
      </w:r>
      <w:hyperlink r:id="rId111" w:history="1">
        <w:r w:rsidRPr="009628CB">
          <w:rPr>
            <w:rFonts w:ascii="Calibri" w:hAnsi="Calibri" w:cs="Calibri"/>
            <w:color w:val="0000FF"/>
            <w:sz w:val="28"/>
            <w:szCs w:val="28"/>
          </w:rPr>
          <w:t>порядке</w:t>
        </w:r>
      </w:hyperlink>
      <w:r w:rsidRPr="009628CB">
        <w:rPr>
          <w:rFonts w:ascii="Calibri" w:hAnsi="Calibri" w:cs="Calibri"/>
          <w:sz w:val="28"/>
          <w:szCs w:val="28"/>
        </w:rPr>
        <w:t xml:space="preserve"> обучение и проверку знаний и навыков в области охраны труда;</w:t>
      </w:r>
    </w:p>
    <w:p w:rsidR="0094467A" w:rsidRPr="009628CB" w:rsidRDefault="0094467A" w:rsidP="0094467A">
      <w:pPr>
        <w:autoSpaceDE w:val="0"/>
        <w:autoSpaceDN w:val="0"/>
        <w:adjustRightInd w:val="0"/>
        <w:spacing w:after="0" w:line="240" w:lineRule="auto"/>
        <w:ind w:firstLine="540"/>
        <w:jc w:val="both"/>
        <w:rPr>
          <w:rFonts w:ascii="Calibri" w:hAnsi="Calibri" w:cs="Calibri"/>
          <w:sz w:val="28"/>
          <w:szCs w:val="28"/>
        </w:rPr>
      </w:pPr>
      <w:r w:rsidRPr="009628CB">
        <w:rPr>
          <w:rFonts w:ascii="Calibri" w:hAnsi="Calibri" w:cs="Calibri"/>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4467A" w:rsidRPr="009628CB" w:rsidRDefault="0094467A" w:rsidP="0094467A">
      <w:pPr>
        <w:autoSpaceDE w:val="0"/>
        <w:autoSpaceDN w:val="0"/>
        <w:adjustRightInd w:val="0"/>
        <w:spacing w:after="0" w:line="240" w:lineRule="auto"/>
        <w:ind w:firstLine="540"/>
        <w:jc w:val="both"/>
        <w:rPr>
          <w:rFonts w:ascii="Calibri" w:hAnsi="Calibri" w:cs="Calibri"/>
          <w:sz w:val="28"/>
          <w:szCs w:val="28"/>
        </w:rPr>
      </w:pPr>
      <w:r w:rsidRPr="009628CB">
        <w:rPr>
          <w:rFonts w:ascii="Calibri" w:hAnsi="Calibri" w:cs="Calibri"/>
          <w:sz w:val="28"/>
          <w:szCs w:val="28"/>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4467A" w:rsidRPr="009628CB" w:rsidRDefault="0094467A" w:rsidP="0094467A">
      <w:pPr>
        <w:autoSpaceDE w:val="0"/>
        <w:autoSpaceDN w:val="0"/>
        <w:adjustRightInd w:val="0"/>
        <w:spacing w:after="0" w:line="240" w:lineRule="auto"/>
        <w:ind w:firstLine="540"/>
        <w:jc w:val="both"/>
        <w:rPr>
          <w:rFonts w:ascii="Calibri" w:hAnsi="Calibri" w:cs="Calibri"/>
          <w:sz w:val="28"/>
          <w:szCs w:val="28"/>
        </w:rPr>
      </w:pPr>
      <w:r w:rsidRPr="009628CB">
        <w:rPr>
          <w:rFonts w:ascii="Calibri" w:hAnsi="Calibri" w:cs="Calibri"/>
          <w:sz w:val="28"/>
          <w:szCs w:val="2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w:t>
      </w:r>
      <w:r w:rsidRPr="009628CB">
        <w:rPr>
          <w:rFonts w:ascii="Calibri" w:hAnsi="Calibri" w:cs="Calibri"/>
          <w:sz w:val="28"/>
          <w:szCs w:val="28"/>
        </w:rPr>
        <w:lastRenderedPageBreak/>
        <w:t xml:space="preserve">культурных традициях народов, а также для побуждения обучающихся к действиям, противоречащим </w:t>
      </w:r>
      <w:hyperlink r:id="rId112" w:history="1">
        <w:r w:rsidRPr="009628CB">
          <w:rPr>
            <w:rFonts w:ascii="Calibri" w:hAnsi="Calibri" w:cs="Calibri"/>
            <w:color w:val="0000FF"/>
            <w:sz w:val="28"/>
            <w:szCs w:val="28"/>
          </w:rPr>
          <w:t>Конституции</w:t>
        </w:r>
      </w:hyperlink>
      <w:r w:rsidRPr="009628CB">
        <w:rPr>
          <w:rFonts w:ascii="Calibri" w:hAnsi="Calibri" w:cs="Calibri"/>
          <w:sz w:val="28"/>
          <w:szCs w:val="28"/>
        </w:rPr>
        <w:t xml:space="preserve"> Российской Федерации.</w:t>
      </w:r>
    </w:p>
    <w:p w:rsidR="0094467A" w:rsidRPr="009628CB" w:rsidRDefault="0094467A" w:rsidP="0094467A">
      <w:pPr>
        <w:autoSpaceDE w:val="0"/>
        <w:autoSpaceDN w:val="0"/>
        <w:adjustRightInd w:val="0"/>
        <w:spacing w:after="0" w:line="240" w:lineRule="auto"/>
        <w:ind w:firstLine="540"/>
        <w:jc w:val="both"/>
        <w:rPr>
          <w:rFonts w:ascii="Calibri" w:hAnsi="Calibri" w:cs="Calibri"/>
          <w:sz w:val="28"/>
          <w:szCs w:val="28"/>
        </w:rPr>
      </w:pPr>
      <w:r w:rsidRPr="009628CB">
        <w:rPr>
          <w:rFonts w:ascii="Calibri" w:hAnsi="Calibri" w:cs="Calibri"/>
          <w:sz w:val="28"/>
          <w:szCs w:val="28"/>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7" w:history="1">
        <w:r w:rsidRPr="009628CB">
          <w:rPr>
            <w:rFonts w:ascii="Calibri" w:hAnsi="Calibri" w:cs="Calibri"/>
            <w:color w:val="0000FF"/>
            <w:sz w:val="28"/>
            <w:szCs w:val="28"/>
          </w:rPr>
          <w:t>частью 1</w:t>
        </w:r>
      </w:hyperlink>
      <w:r w:rsidRPr="009628CB">
        <w:rPr>
          <w:rFonts w:ascii="Calibri" w:hAnsi="Calibri" w:cs="Calibri"/>
          <w:sz w:val="28"/>
          <w:szCs w:val="28"/>
        </w:rPr>
        <w:t xml:space="preserve"> настоящей статьи, учитывается при прохождении ими аттестации.</w:t>
      </w:r>
    </w:p>
    <w:p w:rsidR="0094467A" w:rsidRPr="009628CB" w:rsidRDefault="0094467A" w:rsidP="0094467A">
      <w:pPr>
        <w:autoSpaceDE w:val="0"/>
        <w:autoSpaceDN w:val="0"/>
        <w:adjustRightInd w:val="0"/>
        <w:spacing w:after="0" w:line="240" w:lineRule="auto"/>
        <w:ind w:firstLine="540"/>
        <w:jc w:val="both"/>
        <w:rPr>
          <w:rFonts w:ascii="Calibri" w:hAnsi="Calibri" w:cs="Calibri"/>
          <w:sz w:val="28"/>
          <w:szCs w:val="28"/>
        </w:rPr>
      </w:pPr>
    </w:p>
    <w:p w:rsidR="0094467A" w:rsidRPr="009628CB" w:rsidRDefault="0094467A" w:rsidP="0094467A">
      <w:pPr>
        <w:autoSpaceDE w:val="0"/>
        <w:autoSpaceDN w:val="0"/>
        <w:adjustRightInd w:val="0"/>
        <w:spacing w:after="0" w:line="240" w:lineRule="auto"/>
        <w:ind w:firstLine="540"/>
        <w:jc w:val="both"/>
        <w:outlineLvl w:val="1"/>
        <w:rPr>
          <w:rFonts w:ascii="Calibri" w:hAnsi="Calibri" w:cs="Calibri"/>
          <w:sz w:val="28"/>
          <w:szCs w:val="28"/>
        </w:rPr>
      </w:pPr>
      <w:r w:rsidRPr="009628CB">
        <w:rPr>
          <w:rFonts w:ascii="Calibri" w:hAnsi="Calibri" w:cs="Calibri"/>
          <w:sz w:val="28"/>
          <w:szCs w:val="28"/>
        </w:rPr>
        <w:t>Статья 49. Аттестация педагогических работников</w:t>
      </w:r>
    </w:p>
    <w:p w:rsidR="0094467A" w:rsidRPr="009628CB" w:rsidRDefault="0094467A" w:rsidP="0094467A">
      <w:pPr>
        <w:autoSpaceDE w:val="0"/>
        <w:autoSpaceDN w:val="0"/>
        <w:adjustRightInd w:val="0"/>
        <w:spacing w:after="0" w:line="240" w:lineRule="auto"/>
        <w:ind w:firstLine="540"/>
        <w:jc w:val="both"/>
        <w:rPr>
          <w:rFonts w:ascii="Calibri" w:hAnsi="Calibri" w:cs="Calibri"/>
          <w:sz w:val="28"/>
          <w:szCs w:val="28"/>
        </w:rPr>
      </w:pPr>
    </w:p>
    <w:p w:rsidR="0094467A" w:rsidRPr="009628CB" w:rsidRDefault="0094467A" w:rsidP="0094467A">
      <w:pPr>
        <w:autoSpaceDE w:val="0"/>
        <w:autoSpaceDN w:val="0"/>
        <w:adjustRightInd w:val="0"/>
        <w:spacing w:after="0" w:line="240" w:lineRule="auto"/>
        <w:ind w:firstLine="540"/>
        <w:jc w:val="both"/>
        <w:rPr>
          <w:rFonts w:ascii="Calibri" w:hAnsi="Calibri" w:cs="Calibri"/>
          <w:sz w:val="28"/>
          <w:szCs w:val="28"/>
        </w:rPr>
      </w:pPr>
      <w:r w:rsidRPr="009628CB">
        <w:rPr>
          <w:rFonts w:ascii="Calibri" w:hAnsi="Calibri" w:cs="Calibri"/>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4467A" w:rsidRPr="009628CB" w:rsidRDefault="0094467A" w:rsidP="0094467A">
      <w:pPr>
        <w:autoSpaceDE w:val="0"/>
        <w:autoSpaceDN w:val="0"/>
        <w:adjustRightInd w:val="0"/>
        <w:spacing w:after="0" w:line="240" w:lineRule="auto"/>
        <w:ind w:firstLine="540"/>
        <w:jc w:val="both"/>
        <w:rPr>
          <w:rFonts w:ascii="Calibri" w:hAnsi="Calibri" w:cs="Calibri"/>
          <w:sz w:val="28"/>
          <w:szCs w:val="28"/>
        </w:rPr>
      </w:pPr>
      <w:r w:rsidRPr="009628CB">
        <w:rPr>
          <w:rFonts w:ascii="Calibri" w:hAnsi="Calibri" w:cs="Calibri"/>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4467A" w:rsidRPr="009628CB" w:rsidRDefault="0094467A" w:rsidP="0094467A">
      <w:pPr>
        <w:autoSpaceDE w:val="0"/>
        <w:autoSpaceDN w:val="0"/>
        <w:adjustRightInd w:val="0"/>
        <w:spacing w:after="0" w:line="240" w:lineRule="auto"/>
        <w:ind w:firstLine="540"/>
        <w:jc w:val="both"/>
        <w:rPr>
          <w:rFonts w:ascii="Calibri" w:hAnsi="Calibri" w:cs="Calibri"/>
          <w:sz w:val="28"/>
          <w:szCs w:val="28"/>
        </w:rPr>
      </w:pPr>
      <w:r w:rsidRPr="009628CB">
        <w:rPr>
          <w:rFonts w:ascii="Calibri" w:hAnsi="Calibri" w:cs="Calibri"/>
          <w:sz w:val="28"/>
          <w:szCs w:val="28"/>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4467A" w:rsidRPr="009628CB" w:rsidRDefault="0094467A" w:rsidP="0094467A">
      <w:pPr>
        <w:autoSpaceDE w:val="0"/>
        <w:autoSpaceDN w:val="0"/>
        <w:adjustRightInd w:val="0"/>
        <w:spacing w:after="0" w:line="240" w:lineRule="auto"/>
        <w:ind w:firstLine="540"/>
        <w:jc w:val="both"/>
        <w:rPr>
          <w:rFonts w:ascii="Calibri" w:hAnsi="Calibri" w:cs="Calibri"/>
          <w:sz w:val="28"/>
          <w:szCs w:val="28"/>
        </w:rPr>
      </w:pPr>
      <w:r w:rsidRPr="009628CB">
        <w:rPr>
          <w:rFonts w:ascii="Calibri" w:hAnsi="Calibri" w:cs="Calibri"/>
          <w:sz w:val="28"/>
          <w:szCs w:val="28"/>
        </w:rPr>
        <w:t xml:space="preserve">4. </w:t>
      </w:r>
      <w:hyperlink r:id="rId113" w:history="1">
        <w:r w:rsidRPr="009628CB">
          <w:rPr>
            <w:rFonts w:ascii="Calibri" w:hAnsi="Calibri" w:cs="Calibri"/>
            <w:color w:val="0000FF"/>
            <w:sz w:val="28"/>
            <w:szCs w:val="28"/>
          </w:rPr>
          <w:t>Порядок</w:t>
        </w:r>
      </w:hyperlink>
      <w:r w:rsidRPr="009628CB">
        <w:rPr>
          <w:rFonts w:ascii="Calibri" w:hAnsi="Calibri" w:cs="Calibri"/>
          <w:sz w:val="28"/>
          <w:szCs w:val="28"/>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w:t>
      </w:r>
      <w:r w:rsidRPr="009628CB">
        <w:rPr>
          <w:rFonts w:ascii="Calibri" w:hAnsi="Calibri" w:cs="Calibri"/>
          <w:sz w:val="28"/>
          <w:szCs w:val="28"/>
        </w:rPr>
        <w:lastRenderedPageBreak/>
        <w:t>осуществляющим функции по выработке государственной политики и нормативно-правовому регулированию в сфере труда.</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Научно-педагогические работники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114"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15"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Pr="006D0DBF" w:rsidRDefault="0094467A" w:rsidP="0094467A">
      <w:pPr>
        <w:autoSpaceDE w:val="0"/>
        <w:autoSpaceDN w:val="0"/>
        <w:adjustRightInd w:val="0"/>
        <w:spacing w:after="0" w:line="240" w:lineRule="auto"/>
        <w:ind w:firstLine="540"/>
        <w:jc w:val="both"/>
        <w:outlineLvl w:val="1"/>
        <w:rPr>
          <w:rFonts w:ascii="Calibri" w:hAnsi="Calibri" w:cs="Calibri"/>
          <w:sz w:val="28"/>
          <w:szCs w:val="28"/>
        </w:rPr>
      </w:pPr>
      <w:bookmarkStart w:id="32" w:name="_GoBack"/>
      <w:r w:rsidRPr="006D0DBF">
        <w:rPr>
          <w:rFonts w:ascii="Calibri" w:hAnsi="Calibri" w:cs="Calibri"/>
          <w:sz w:val="28"/>
          <w:szCs w:val="28"/>
        </w:rPr>
        <w:t>Статья 51. Правовой статус руководителя образовательной организации. Президент образовательной организации высшего образования</w:t>
      </w:r>
    </w:p>
    <w:p w:rsidR="0094467A" w:rsidRPr="006D0DBF" w:rsidRDefault="0094467A" w:rsidP="0094467A">
      <w:pPr>
        <w:autoSpaceDE w:val="0"/>
        <w:autoSpaceDN w:val="0"/>
        <w:adjustRightInd w:val="0"/>
        <w:spacing w:after="0" w:line="240" w:lineRule="auto"/>
        <w:ind w:firstLine="540"/>
        <w:jc w:val="both"/>
        <w:rPr>
          <w:rFonts w:ascii="Calibri" w:hAnsi="Calibri" w:cs="Calibri"/>
          <w:sz w:val="28"/>
          <w:szCs w:val="28"/>
        </w:rPr>
      </w:pPr>
    </w:p>
    <w:p w:rsidR="0094467A" w:rsidRPr="006D0DBF" w:rsidRDefault="0094467A" w:rsidP="0094467A">
      <w:pPr>
        <w:autoSpaceDE w:val="0"/>
        <w:autoSpaceDN w:val="0"/>
        <w:adjustRightInd w:val="0"/>
        <w:spacing w:after="0" w:line="240" w:lineRule="auto"/>
        <w:ind w:firstLine="540"/>
        <w:jc w:val="both"/>
        <w:rPr>
          <w:rFonts w:ascii="Calibri" w:hAnsi="Calibri" w:cs="Calibri"/>
          <w:sz w:val="28"/>
          <w:szCs w:val="28"/>
        </w:rPr>
      </w:pPr>
      <w:r w:rsidRPr="006D0DBF">
        <w:rPr>
          <w:rFonts w:ascii="Calibri" w:hAnsi="Calibri" w:cs="Calibri"/>
          <w:sz w:val="28"/>
          <w:szCs w:val="28"/>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4467A" w:rsidRPr="006D0DBF" w:rsidRDefault="0094467A" w:rsidP="0094467A">
      <w:pPr>
        <w:autoSpaceDE w:val="0"/>
        <w:autoSpaceDN w:val="0"/>
        <w:adjustRightInd w:val="0"/>
        <w:spacing w:after="0" w:line="240" w:lineRule="auto"/>
        <w:ind w:firstLine="540"/>
        <w:jc w:val="both"/>
        <w:rPr>
          <w:rFonts w:ascii="Calibri" w:hAnsi="Calibri" w:cs="Calibri"/>
          <w:sz w:val="28"/>
          <w:szCs w:val="28"/>
        </w:rPr>
      </w:pPr>
      <w:r w:rsidRPr="006D0DBF">
        <w:rPr>
          <w:rFonts w:ascii="Calibri" w:hAnsi="Calibri" w:cs="Calibri"/>
          <w:sz w:val="28"/>
          <w:szCs w:val="28"/>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4467A" w:rsidRPr="006D0DBF" w:rsidRDefault="0094467A" w:rsidP="0094467A">
      <w:pPr>
        <w:autoSpaceDE w:val="0"/>
        <w:autoSpaceDN w:val="0"/>
        <w:adjustRightInd w:val="0"/>
        <w:spacing w:after="0" w:line="240" w:lineRule="auto"/>
        <w:ind w:firstLine="540"/>
        <w:jc w:val="both"/>
        <w:rPr>
          <w:rFonts w:ascii="Calibri" w:hAnsi="Calibri" w:cs="Calibri"/>
          <w:sz w:val="28"/>
          <w:szCs w:val="28"/>
        </w:rPr>
      </w:pPr>
      <w:r w:rsidRPr="006D0DBF">
        <w:rPr>
          <w:rFonts w:ascii="Calibri" w:hAnsi="Calibri" w:cs="Calibri"/>
          <w:sz w:val="28"/>
          <w:szCs w:val="28"/>
        </w:rPr>
        <w:t>2) назначается учредителем образовательной организации;</w:t>
      </w:r>
    </w:p>
    <w:p w:rsidR="0094467A" w:rsidRPr="006D0DBF" w:rsidRDefault="0094467A" w:rsidP="0094467A">
      <w:pPr>
        <w:autoSpaceDE w:val="0"/>
        <w:autoSpaceDN w:val="0"/>
        <w:adjustRightInd w:val="0"/>
        <w:spacing w:after="0" w:line="240" w:lineRule="auto"/>
        <w:ind w:firstLine="540"/>
        <w:jc w:val="both"/>
        <w:rPr>
          <w:rFonts w:ascii="Calibri" w:hAnsi="Calibri" w:cs="Calibri"/>
          <w:sz w:val="28"/>
          <w:szCs w:val="28"/>
        </w:rPr>
      </w:pPr>
      <w:bookmarkStart w:id="33" w:name="Par847"/>
      <w:bookmarkEnd w:id="33"/>
      <w:r w:rsidRPr="006D0DBF">
        <w:rPr>
          <w:rFonts w:ascii="Calibri" w:hAnsi="Calibri" w:cs="Calibri"/>
          <w:sz w:val="28"/>
          <w:szCs w:val="28"/>
        </w:rPr>
        <w:t xml:space="preserve">3) назначается Президентом Российской Федерации в случаях, установленных федеральными </w:t>
      </w:r>
      <w:hyperlink r:id="rId116" w:history="1">
        <w:r w:rsidRPr="006D0DBF">
          <w:rPr>
            <w:rFonts w:ascii="Calibri" w:hAnsi="Calibri" w:cs="Calibri"/>
            <w:color w:val="0000FF"/>
            <w:sz w:val="28"/>
            <w:szCs w:val="28"/>
          </w:rPr>
          <w:t>законами</w:t>
        </w:r>
      </w:hyperlink>
      <w:r w:rsidRPr="006D0DBF">
        <w:rPr>
          <w:rFonts w:ascii="Calibri" w:hAnsi="Calibri" w:cs="Calibri"/>
          <w:sz w:val="28"/>
          <w:szCs w:val="28"/>
        </w:rPr>
        <w:t>;</w:t>
      </w:r>
    </w:p>
    <w:p w:rsidR="0094467A" w:rsidRPr="006D0DBF" w:rsidRDefault="0094467A" w:rsidP="0094467A">
      <w:pPr>
        <w:autoSpaceDE w:val="0"/>
        <w:autoSpaceDN w:val="0"/>
        <w:adjustRightInd w:val="0"/>
        <w:spacing w:after="0" w:line="240" w:lineRule="auto"/>
        <w:ind w:firstLine="540"/>
        <w:jc w:val="both"/>
        <w:rPr>
          <w:rFonts w:ascii="Calibri" w:hAnsi="Calibri" w:cs="Calibri"/>
          <w:sz w:val="28"/>
          <w:szCs w:val="28"/>
        </w:rPr>
      </w:pPr>
      <w:bookmarkStart w:id="34" w:name="Par848"/>
      <w:bookmarkEnd w:id="34"/>
      <w:r w:rsidRPr="006D0DBF">
        <w:rPr>
          <w:rFonts w:ascii="Calibri" w:hAnsi="Calibri" w:cs="Calibri"/>
          <w:sz w:val="28"/>
          <w:szCs w:val="28"/>
        </w:rPr>
        <w:t>4) назначается Правительством Российской Федерации (для ректоров федеральных университетов).</w:t>
      </w:r>
    </w:p>
    <w:p w:rsidR="0094467A" w:rsidRPr="006D0DBF" w:rsidRDefault="0094467A" w:rsidP="0094467A">
      <w:pPr>
        <w:autoSpaceDE w:val="0"/>
        <w:autoSpaceDN w:val="0"/>
        <w:adjustRightInd w:val="0"/>
        <w:spacing w:after="0" w:line="240" w:lineRule="auto"/>
        <w:ind w:firstLine="540"/>
        <w:jc w:val="both"/>
        <w:rPr>
          <w:rFonts w:ascii="Calibri" w:hAnsi="Calibri" w:cs="Calibri"/>
          <w:sz w:val="28"/>
          <w:szCs w:val="28"/>
        </w:rPr>
      </w:pPr>
      <w:r w:rsidRPr="006D0DBF">
        <w:rPr>
          <w:rFonts w:ascii="Calibri" w:hAnsi="Calibri" w:cs="Calibri"/>
          <w:sz w:val="28"/>
          <w:szCs w:val="28"/>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w:t>
      </w:r>
      <w:r w:rsidRPr="006D0DBF">
        <w:rPr>
          <w:rFonts w:ascii="Calibri" w:hAnsi="Calibri" w:cs="Calibri"/>
          <w:sz w:val="28"/>
          <w:szCs w:val="28"/>
        </w:rPr>
        <w:lastRenderedPageBreak/>
        <w:t>соответствующим должностям руководителей образовательных организаций и (или) профессиональным стандартам.</w:t>
      </w:r>
    </w:p>
    <w:p w:rsidR="0094467A" w:rsidRPr="006D0DBF" w:rsidRDefault="0094467A" w:rsidP="0094467A">
      <w:pPr>
        <w:autoSpaceDE w:val="0"/>
        <w:autoSpaceDN w:val="0"/>
        <w:adjustRightInd w:val="0"/>
        <w:spacing w:after="0" w:line="240" w:lineRule="auto"/>
        <w:ind w:firstLine="540"/>
        <w:jc w:val="both"/>
        <w:rPr>
          <w:rFonts w:ascii="Calibri" w:hAnsi="Calibri" w:cs="Calibri"/>
          <w:sz w:val="28"/>
          <w:szCs w:val="28"/>
        </w:rPr>
      </w:pPr>
      <w:r w:rsidRPr="006D0DBF">
        <w:rPr>
          <w:rFonts w:ascii="Calibri" w:hAnsi="Calibri" w:cs="Calibri"/>
          <w:sz w:val="28"/>
          <w:szCs w:val="28"/>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17" w:history="1">
        <w:r w:rsidRPr="006D0DBF">
          <w:rPr>
            <w:rFonts w:ascii="Calibri" w:hAnsi="Calibri" w:cs="Calibri"/>
            <w:color w:val="0000FF"/>
            <w:sz w:val="28"/>
            <w:szCs w:val="28"/>
          </w:rPr>
          <w:t>законодательством</w:t>
        </w:r>
      </w:hyperlink>
      <w:r w:rsidRPr="006D0DBF">
        <w:rPr>
          <w:rFonts w:ascii="Calibri" w:hAnsi="Calibri" w:cs="Calibri"/>
          <w:sz w:val="28"/>
          <w:szCs w:val="28"/>
        </w:rPr>
        <w:t>.</w:t>
      </w:r>
    </w:p>
    <w:p w:rsidR="0094467A" w:rsidRPr="006D0DBF" w:rsidRDefault="0094467A" w:rsidP="0094467A">
      <w:pPr>
        <w:autoSpaceDE w:val="0"/>
        <w:autoSpaceDN w:val="0"/>
        <w:adjustRightInd w:val="0"/>
        <w:spacing w:after="0" w:line="240" w:lineRule="auto"/>
        <w:ind w:firstLine="540"/>
        <w:jc w:val="both"/>
        <w:rPr>
          <w:rFonts w:ascii="Calibri" w:hAnsi="Calibri" w:cs="Calibri"/>
          <w:sz w:val="28"/>
          <w:szCs w:val="28"/>
        </w:rPr>
      </w:pPr>
      <w:r w:rsidRPr="006D0DBF">
        <w:rPr>
          <w:rFonts w:ascii="Calibri" w:hAnsi="Calibri" w:cs="Calibri"/>
          <w:sz w:val="28"/>
          <w:szCs w:val="28"/>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7" w:history="1">
        <w:r w:rsidRPr="006D0DBF">
          <w:rPr>
            <w:rFonts w:ascii="Calibri" w:hAnsi="Calibri" w:cs="Calibri"/>
            <w:color w:val="0000FF"/>
            <w:sz w:val="28"/>
            <w:szCs w:val="28"/>
          </w:rPr>
          <w:t>пунктах 3</w:t>
        </w:r>
      </w:hyperlink>
      <w:r w:rsidRPr="006D0DBF">
        <w:rPr>
          <w:rFonts w:ascii="Calibri" w:hAnsi="Calibri" w:cs="Calibri"/>
          <w:sz w:val="28"/>
          <w:szCs w:val="28"/>
        </w:rPr>
        <w:t xml:space="preserve"> и </w:t>
      </w:r>
      <w:hyperlink w:anchor="Par848" w:history="1">
        <w:r w:rsidRPr="006D0DBF">
          <w:rPr>
            <w:rFonts w:ascii="Calibri" w:hAnsi="Calibri" w:cs="Calibri"/>
            <w:color w:val="0000FF"/>
            <w:sz w:val="28"/>
            <w:szCs w:val="28"/>
          </w:rPr>
          <w:t>4 части 1</w:t>
        </w:r>
      </w:hyperlink>
      <w:r w:rsidRPr="006D0DBF">
        <w:rPr>
          <w:rFonts w:ascii="Calibri" w:hAnsi="Calibri" w:cs="Calibri"/>
          <w:sz w:val="28"/>
          <w:szCs w:val="28"/>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4467A" w:rsidRPr="006D0DBF" w:rsidRDefault="0094467A" w:rsidP="0094467A">
      <w:pPr>
        <w:autoSpaceDE w:val="0"/>
        <w:autoSpaceDN w:val="0"/>
        <w:adjustRightInd w:val="0"/>
        <w:spacing w:after="0" w:line="240" w:lineRule="auto"/>
        <w:ind w:firstLine="540"/>
        <w:jc w:val="both"/>
        <w:rPr>
          <w:rFonts w:ascii="Calibri" w:hAnsi="Calibri" w:cs="Calibri"/>
          <w:sz w:val="28"/>
          <w:szCs w:val="28"/>
        </w:rPr>
      </w:pPr>
      <w:r w:rsidRPr="006D0DBF">
        <w:rPr>
          <w:rFonts w:ascii="Calibri" w:hAnsi="Calibri" w:cs="Calibri"/>
          <w:sz w:val="28"/>
          <w:szCs w:val="28"/>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94467A" w:rsidRPr="006D0DBF" w:rsidRDefault="0094467A" w:rsidP="0094467A">
      <w:pPr>
        <w:autoSpaceDE w:val="0"/>
        <w:autoSpaceDN w:val="0"/>
        <w:adjustRightInd w:val="0"/>
        <w:spacing w:after="0" w:line="240" w:lineRule="auto"/>
        <w:ind w:firstLine="540"/>
        <w:jc w:val="both"/>
        <w:rPr>
          <w:rFonts w:ascii="Calibri" w:hAnsi="Calibri" w:cs="Calibri"/>
          <w:sz w:val="28"/>
          <w:szCs w:val="28"/>
        </w:rPr>
      </w:pPr>
      <w:r w:rsidRPr="006D0DBF">
        <w:rPr>
          <w:rFonts w:ascii="Calibri" w:hAnsi="Calibri" w:cs="Calibri"/>
          <w:sz w:val="28"/>
          <w:szCs w:val="28"/>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4467A" w:rsidRPr="006D0DBF" w:rsidRDefault="0094467A" w:rsidP="0094467A">
      <w:pPr>
        <w:autoSpaceDE w:val="0"/>
        <w:autoSpaceDN w:val="0"/>
        <w:adjustRightInd w:val="0"/>
        <w:spacing w:after="0" w:line="240" w:lineRule="auto"/>
        <w:ind w:firstLine="540"/>
        <w:jc w:val="both"/>
        <w:rPr>
          <w:rFonts w:ascii="Calibri" w:hAnsi="Calibri" w:cs="Calibri"/>
          <w:sz w:val="28"/>
          <w:szCs w:val="28"/>
        </w:rPr>
      </w:pPr>
      <w:r w:rsidRPr="006D0DBF">
        <w:rPr>
          <w:rFonts w:ascii="Calibri" w:hAnsi="Calibri" w:cs="Calibri"/>
          <w:sz w:val="28"/>
          <w:szCs w:val="28"/>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4" w:history="1">
        <w:r w:rsidRPr="006D0DBF">
          <w:rPr>
            <w:rFonts w:ascii="Calibri" w:hAnsi="Calibri" w:cs="Calibri"/>
            <w:color w:val="0000FF"/>
            <w:sz w:val="28"/>
            <w:szCs w:val="28"/>
          </w:rPr>
          <w:t>пунктами 3</w:t>
        </w:r>
      </w:hyperlink>
      <w:r w:rsidRPr="006D0DBF">
        <w:rPr>
          <w:rFonts w:ascii="Calibri" w:hAnsi="Calibri" w:cs="Calibri"/>
          <w:sz w:val="28"/>
          <w:szCs w:val="28"/>
        </w:rPr>
        <w:t xml:space="preserve"> и </w:t>
      </w:r>
      <w:hyperlink w:anchor="Par796" w:history="1">
        <w:r w:rsidRPr="006D0DBF">
          <w:rPr>
            <w:rFonts w:ascii="Calibri" w:hAnsi="Calibri" w:cs="Calibri"/>
            <w:color w:val="0000FF"/>
            <w:sz w:val="28"/>
            <w:szCs w:val="28"/>
          </w:rPr>
          <w:t>5 части 5</w:t>
        </w:r>
      </w:hyperlink>
      <w:r w:rsidRPr="006D0DBF">
        <w:rPr>
          <w:rFonts w:ascii="Calibri" w:hAnsi="Calibri" w:cs="Calibri"/>
          <w:sz w:val="28"/>
          <w:szCs w:val="28"/>
        </w:rPr>
        <w:t xml:space="preserve"> и </w:t>
      </w:r>
      <w:hyperlink w:anchor="Par801" w:history="1">
        <w:r w:rsidRPr="006D0DBF">
          <w:rPr>
            <w:rFonts w:ascii="Calibri" w:hAnsi="Calibri" w:cs="Calibri"/>
            <w:color w:val="0000FF"/>
            <w:sz w:val="28"/>
            <w:szCs w:val="28"/>
          </w:rPr>
          <w:t>частью 8 статьи 47</w:t>
        </w:r>
      </w:hyperlink>
      <w:r w:rsidRPr="006D0DBF">
        <w:rPr>
          <w:rFonts w:ascii="Calibri" w:hAnsi="Calibri" w:cs="Calibri"/>
          <w:sz w:val="28"/>
          <w:szCs w:val="28"/>
        </w:rPr>
        <w:t xml:space="preserve"> настоящего Федерального закона.</w:t>
      </w:r>
    </w:p>
    <w:p w:rsidR="0094467A" w:rsidRPr="006D0DBF" w:rsidRDefault="0094467A" w:rsidP="0094467A">
      <w:pPr>
        <w:autoSpaceDE w:val="0"/>
        <w:autoSpaceDN w:val="0"/>
        <w:adjustRightInd w:val="0"/>
        <w:spacing w:after="0" w:line="240" w:lineRule="auto"/>
        <w:ind w:firstLine="540"/>
        <w:jc w:val="both"/>
        <w:rPr>
          <w:rFonts w:ascii="Calibri" w:hAnsi="Calibri" w:cs="Calibri"/>
          <w:sz w:val="28"/>
          <w:szCs w:val="28"/>
        </w:rPr>
      </w:pPr>
      <w:r w:rsidRPr="006D0DBF">
        <w:rPr>
          <w:rFonts w:ascii="Calibri" w:hAnsi="Calibri" w:cs="Calibri"/>
          <w:sz w:val="28"/>
          <w:szCs w:val="28"/>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4467A" w:rsidRPr="006D0DBF" w:rsidRDefault="0094467A" w:rsidP="0094467A">
      <w:pPr>
        <w:autoSpaceDE w:val="0"/>
        <w:autoSpaceDN w:val="0"/>
        <w:adjustRightInd w:val="0"/>
        <w:spacing w:after="0" w:line="240" w:lineRule="auto"/>
        <w:ind w:firstLine="540"/>
        <w:jc w:val="both"/>
        <w:rPr>
          <w:rFonts w:ascii="Calibri" w:hAnsi="Calibri" w:cs="Calibri"/>
          <w:sz w:val="28"/>
          <w:szCs w:val="28"/>
        </w:rPr>
      </w:pPr>
      <w:r w:rsidRPr="006D0DBF">
        <w:rPr>
          <w:rFonts w:ascii="Calibri" w:hAnsi="Calibri" w:cs="Calibri"/>
          <w:sz w:val="28"/>
          <w:szCs w:val="28"/>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4467A" w:rsidRPr="006D0DBF" w:rsidRDefault="0094467A" w:rsidP="0094467A">
      <w:pPr>
        <w:autoSpaceDE w:val="0"/>
        <w:autoSpaceDN w:val="0"/>
        <w:adjustRightInd w:val="0"/>
        <w:spacing w:after="0" w:line="240" w:lineRule="auto"/>
        <w:ind w:firstLine="540"/>
        <w:jc w:val="both"/>
        <w:rPr>
          <w:rFonts w:ascii="Calibri" w:hAnsi="Calibri" w:cs="Calibri"/>
          <w:sz w:val="28"/>
          <w:szCs w:val="28"/>
        </w:rPr>
      </w:pPr>
      <w:r w:rsidRPr="006D0DBF">
        <w:rPr>
          <w:rFonts w:ascii="Calibri" w:hAnsi="Calibri" w:cs="Calibri"/>
          <w:sz w:val="28"/>
          <w:szCs w:val="28"/>
        </w:rPr>
        <w:t xml:space="preserve">10. Особенности избрания, назначения на должность и статуса руководителя частной образовательной организации определяются в уставе </w:t>
      </w:r>
      <w:r w:rsidRPr="006D0DBF">
        <w:rPr>
          <w:rFonts w:ascii="Calibri" w:hAnsi="Calibri" w:cs="Calibri"/>
          <w:sz w:val="28"/>
          <w:szCs w:val="28"/>
        </w:rPr>
        <w:lastRenderedPageBreak/>
        <w:t>частной образовательной организации в соответствии с трудовым законодательством.</w:t>
      </w:r>
    </w:p>
    <w:p w:rsidR="0094467A" w:rsidRPr="006D0DBF" w:rsidRDefault="0094467A" w:rsidP="0094467A">
      <w:pPr>
        <w:autoSpaceDE w:val="0"/>
        <w:autoSpaceDN w:val="0"/>
        <w:adjustRightInd w:val="0"/>
        <w:spacing w:after="0" w:line="240" w:lineRule="auto"/>
        <w:ind w:firstLine="540"/>
        <w:jc w:val="both"/>
        <w:rPr>
          <w:rFonts w:ascii="Calibri" w:hAnsi="Calibri" w:cs="Calibri"/>
          <w:sz w:val="28"/>
          <w:szCs w:val="28"/>
        </w:rPr>
      </w:pPr>
      <w:r w:rsidRPr="006D0DBF">
        <w:rPr>
          <w:rFonts w:ascii="Calibri" w:hAnsi="Calibri" w:cs="Calibri"/>
          <w:sz w:val="28"/>
          <w:szCs w:val="28"/>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94467A" w:rsidRPr="006D0DBF" w:rsidRDefault="0094467A" w:rsidP="0094467A">
      <w:pPr>
        <w:autoSpaceDE w:val="0"/>
        <w:autoSpaceDN w:val="0"/>
        <w:adjustRightInd w:val="0"/>
        <w:spacing w:after="0" w:line="240" w:lineRule="auto"/>
        <w:ind w:firstLine="540"/>
        <w:jc w:val="both"/>
        <w:rPr>
          <w:rFonts w:ascii="Calibri" w:hAnsi="Calibri" w:cs="Calibri"/>
          <w:sz w:val="28"/>
          <w:szCs w:val="28"/>
        </w:rPr>
      </w:pPr>
      <w:r w:rsidRPr="006D0DBF">
        <w:rPr>
          <w:rFonts w:ascii="Calibri" w:hAnsi="Calibri" w:cs="Calibri"/>
          <w:sz w:val="28"/>
          <w:szCs w:val="28"/>
        </w:rPr>
        <w:t>12. Совмещение должностей ректора и президента образовательной организации высшего образования не допускается.</w:t>
      </w:r>
    </w:p>
    <w:p w:rsidR="0094467A" w:rsidRPr="006D0DBF" w:rsidRDefault="0094467A" w:rsidP="0094467A">
      <w:pPr>
        <w:autoSpaceDE w:val="0"/>
        <w:autoSpaceDN w:val="0"/>
        <w:adjustRightInd w:val="0"/>
        <w:spacing w:after="0" w:line="240" w:lineRule="auto"/>
        <w:ind w:firstLine="540"/>
        <w:jc w:val="both"/>
        <w:rPr>
          <w:rFonts w:ascii="Calibri" w:hAnsi="Calibri" w:cs="Calibri"/>
          <w:sz w:val="28"/>
          <w:szCs w:val="28"/>
        </w:rPr>
      </w:pPr>
      <w:r w:rsidRPr="006D0DBF">
        <w:rPr>
          <w:rFonts w:ascii="Calibri" w:hAnsi="Calibri" w:cs="Calibri"/>
          <w:sz w:val="28"/>
          <w:szCs w:val="28"/>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94467A" w:rsidRPr="006D0DBF" w:rsidRDefault="0094467A" w:rsidP="0094467A">
      <w:pPr>
        <w:autoSpaceDE w:val="0"/>
        <w:autoSpaceDN w:val="0"/>
        <w:adjustRightInd w:val="0"/>
        <w:spacing w:after="0" w:line="240" w:lineRule="auto"/>
        <w:ind w:firstLine="540"/>
        <w:jc w:val="both"/>
        <w:rPr>
          <w:rFonts w:ascii="Calibri" w:hAnsi="Calibri" w:cs="Calibri"/>
          <w:sz w:val="28"/>
          <w:szCs w:val="28"/>
        </w:rPr>
      </w:pPr>
      <w:r w:rsidRPr="006D0DBF">
        <w:rPr>
          <w:rFonts w:ascii="Calibri" w:hAnsi="Calibri" w:cs="Calibri"/>
          <w:sz w:val="28"/>
          <w:szCs w:val="28"/>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bookmarkEnd w:id="32"/>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Иные работники образовательных организаций</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bookmarkStart w:id="35" w:name="Par865"/>
      <w:bookmarkEnd w:id="35"/>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865"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865"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4" w:history="1">
        <w:r>
          <w:rPr>
            <w:rFonts w:ascii="Calibri" w:hAnsi="Calibri" w:cs="Calibri"/>
            <w:color w:val="0000FF"/>
          </w:rPr>
          <w:t>пунктами 3</w:t>
        </w:r>
      </w:hyperlink>
      <w:r>
        <w:rPr>
          <w:rFonts w:ascii="Calibri" w:hAnsi="Calibri" w:cs="Calibri"/>
        </w:rPr>
        <w:t xml:space="preserve"> и </w:t>
      </w:r>
      <w:hyperlink w:anchor="Par796" w:history="1">
        <w:r>
          <w:rPr>
            <w:rFonts w:ascii="Calibri" w:hAnsi="Calibri" w:cs="Calibri"/>
            <w:color w:val="0000FF"/>
          </w:rPr>
          <w:t>5 части 5</w:t>
        </w:r>
      </w:hyperlink>
      <w:r>
        <w:rPr>
          <w:rFonts w:ascii="Calibri" w:hAnsi="Calibri" w:cs="Calibri"/>
        </w:rPr>
        <w:t xml:space="preserve"> и </w:t>
      </w:r>
      <w:hyperlink w:anchor="Par801"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ОСНОВАНИЯ ВОЗНИКНОВЕНИЯ, ИЗМЕНЕНИЯ И ПРЕКРАЩЕНИЯ</w:t>
      </w:r>
    </w:p>
    <w:p w:rsidR="0094467A" w:rsidRDefault="0094467A" w:rsidP="0094467A">
      <w:pPr>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Возникновение образовательных отношений</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w:t>
      </w:r>
      <w:r>
        <w:rPr>
          <w:rFonts w:ascii="Calibri" w:hAnsi="Calibri" w:cs="Calibri"/>
        </w:rPr>
        <w:lastRenderedPageBreak/>
        <w:t>аттестации, а в случае осуществления образовательной деятельности индивидуальным предпринимателем - договор об образовании.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07"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Договор об образовании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18"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Наряду с установленными </w:t>
      </w:r>
      <w:hyperlink w:anchor="Par1005"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w:t>
      </w:r>
      <w:r>
        <w:rPr>
          <w:rFonts w:ascii="Calibri" w:hAnsi="Calibri" w:cs="Calibri"/>
        </w:rPr>
        <w:lastRenderedPageBreak/>
        <w:t>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19"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Общие требования к приему на обучение в организацию, осуществляющую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120"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21"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w:t>
      </w:r>
      <w:r>
        <w:rPr>
          <w:rFonts w:ascii="Calibri" w:hAnsi="Calibri" w:cs="Calibri"/>
        </w:rPr>
        <w:lastRenderedPageBreak/>
        <w:t>договора или служебного контракта по соответствующим должности, профессии или специальности.</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36" w:name="Par904"/>
      <w:bookmarkEnd w:id="36"/>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122" w:history="1">
        <w:r>
          <w:rPr>
            <w:rFonts w:ascii="Calibri" w:hAnsi="Calibri" w:cs="Calibri"/>
            <w:color w:val="0000FF"/>
          </w:rPr>
          <w:t>перечень</w:t>
        </w:r>
      </w:hyperlink>
      <w:r>
        <w:rPr>
          <w:rFonts w:ascii="Calibri" w:hAnsi="Calibri" w:cs="Calibri"/>
        </w:rPr>
        <w:t xml:space="preserve">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bookmarkStart w:id="37" w:name="Par907"/>
      <w:bookmarkEnd w:id="37"/>
      <w:r>
        <w:rPr>
          <w:rFonts w:ascii="Calibri" w:hAnsi="Calibri" w:cs="Calibri"/>
        </w:rPr>
        <w:t>Статья 56. Целевой прием. Договор о целевом приеме и договор о целевом обучении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98"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38" w:name="Par911"/>
      <w:bookmarkEnd w:id="38"/>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1"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4"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11"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Существенными условиями договора о целевом обучении являются: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11"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11"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1"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1"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123" w:history="1">
        <w:r>
          <w:rPr>
            <w:rFonts w:ascii="Calibri" w:hAnsi="Calibri" w:cs="Calibri"/>
            <w:color w:val="0000FF"/>
          </w:rPr>
          <w:t>законодательством</w:t>
        </w:r>
      </w:hyperlink>
      <w:r>
        <w:rPr>
          <w:rFonts w:ascii="Calibri" w:hAnsi="Calibri" w:cs="Calibri"/>
        </w:rPr>
        <w:t xml:space="preserve"> о муниципальной службе.</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Изменение образовательных отношений</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24"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Промежуточная аттестация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25"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bookmarkStart w:id="39" w:name="Par946"/>
      <w:bookmarkEnd w:id="39"/>
      <w:r>
        <w:rPr>
          <w:rFonts w:ascii="Calibri" w:hAnsi="Calibri" w:cs="Calibri"/>
        </w:rPr>
        <w:t>Статья 59. Итоговая аттестация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w:t>
      </w:r>
      <w:r>
        <w:rPr>
          <w:rFonts w:ascii="Calibri" w:hAnsi="Calibri" w:cs="Calibri"/>
        </w:rPr>
        <w:lastRenderedPageBreak/>
        <w:t>установлены образовательной организацией, если иное не установлено настоящим Федеральным законом.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6" w:history="1">
        <w:r>
          <w:rPr>
            <w:rFonts w:ascii="Calibri" w:hAnsi="Calibri" w:cs="Calibri"/>
            <w:color w:val="0000FF"/>
          </w:rPr>
          <w:t>Формы</w:t>
        </w:r>
      </w:hyperlink>
      <w:r>
        <w:rPr>
          <w:rFonts w:ascii="Calibri" w:hAnsi="Calibri" w:cs="Calibri"/>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127" w:history="1">
        <w:r>
          <w:rPr>
            <w:rFonts w:ascii="Calibri" w:hAnsi="Calibri" w:cs="Calibri"/>
            <w:color w:val="0000FF"/>
          </w:rPr>
          <w:t>Порядок</w:t>
        </w:r>
      </w:hyperlink>
      <w:r>
        <w:rPr>
          <w:rFonts w:ascii="Calibri" w:hAnsi="Calibri" w:cs="Calibri"/>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w:t>
      </w:r>
      <w:r>
        <w:rPr>
          <w:rFonts w:ascii="Calibri" w:hAnsi="Calibri" w:cs="Calibri"/>
        </w:rPr>
        <w:lastRenderedPageBreak/>
        <w:t>аттестации по образовательным программам основного общего и среднего общего образования на территории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128"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w:t>
      </w:r>
      <w:hyperlink r:id="rId129" w:history="1">
        <w:r>
          <w:rPr>
            <w:rFonts w:ascii="Calibri" w:hAnsi="Calibri" w:cs="Calibri"/>
            <w:color w:val="0000FF"/>
          </w:rPr>
          <w:t>формах</w:t>
        </w:r>
      </w:hyperlink>
      <w:r>
        <w:rPr>
          <w:rFonts w:ascii="Calibri" w:hAnsi="Calibri" w:cs="Calibri"/>
        </w:rPr>
        <w:t>, которые могут устанавливаться: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40" w:name="Par969"/>
      <w:bookmarkEnd w:id="40"/>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30" w:history="1">
        <w:r>
          <w:rPr>
            <w:rFonts w:ascii="Calibri" w:hAnsi="Calibri" w:cs="Calibri"/>
            <w:color w:val="0000FF"/>
          </w:rPr>
          <w:t>порядке</w:t>
        </w:r>
      </w:hyperlink>
      <w:r>
        <w:rPr>
          <w:rFonts w:ascii="Calibri" w:hAnsi="Calibri" w:cs="Calibri"/>
        </w:rPr>
        <w:t xml:space="preserve">, установленном </w:t>
      </w:r>
      <w:r>
        <w:rPr>
          <w:rFonts w:ascii="Calibri" w:hAnsi="Calibri" w:cs="Calibri"/>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Документы об образовании и (или) о квалификации. Документы об обучении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w:t>
      </w:r>
      <w:hyperlink r:id="rId131" w:history="1">
        <w:r>
          <w:rPr>
            <w:rFonts w:ascii="Calibri" w:hAnsi="Calibri" w:cs="Calibri"/>
            <w:color w:val="0000FF"/>
          </w:rPr>
          <w:t>государственном языке</w:t>
        </w:r>
      </w:hyperlink>
      <w:r>
        <w:rPr>
          <w:rFonts w:ascii="Calibri" w:hAnsi="Calibri" w:cs="Calibri"/>
        </w:rPr>
        <w:t xml:space="preserve"> Российской Федерации, если иное не установлено настоящим Федеральным законом, </w:t>
      </w:r>
      <w:hyperlink r:id="rId132"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33" w:history="1">
        <w:r>
          <w:rPr>
            <w:rFonts w:ascii="Calibri" w:hAnsi="Calibri" w:cs="Calibri"/>
            <w:color w:val="0000FF"/>
          </w:rPr>
          <w:t>Образец</w:t>
        </w:r>
      </w:hyperlink>
      <w:r>
        <w:rPr>
          <w:rFonts w:ascii="Calibri" w:hAnsi="Calibri" w:cs="Calibri"/>
        </w:rPr>
        <w:t xml:space="preserve"> диплома об окончании ординатуры, </w:t>
      </w:r>
      <w:hyperlink r:id="rId134" w:history="1">
        <w:r>
          <w:rPr>
            <w:rFonts w:ascii="Calibri" w:hAnsi="Calibri" w:cs="Calibri"/>
            <w:color w:val="0000FF"/>
          </w:rPr>
          <w:t>описание</w:t>
        </w:r>
      </w:hyperlink>
      <w:r>
        <w:rPr>
          <w:rFonts w:ascii="Calibri" w:hAnsi="Calibri" w:cs="Calibri"/>
        </w:rPr>
        <w:t xml:space="preserve"> указанного диплома, </w:t>
      </w:r>
      <w:r>
        <w:rPr>
          <w:rFonts w:ascii="Calibri" w:hAnsi="Calibri" w:cs="Calibri"/>
        </w:rPr>
        <w:lastRenderedPageBreak/>
        <w:t>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35"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основное общее образование (подтверждается аттестатом об основном общем образовании);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среднее общее образование (подтверждается аттестатом о среднем общем образовании).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w:t>
      </w:r>
      <w:r>
        <w:rPr>
          <w:rFonts w:ascii="Calibri" w:hAnsi="Calibri" w:cs="Calibri"/>
        </w:rPr>
        <w:lastRenderedPageBreak/>
        <w:t>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41" w:name="Par999"/>
      <w:bookmarkEnd w:id="41"/>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w:t>
      </w:r>
      <w:hyperlink r:id="rId136"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bookmarkStart w:id="42" w:name="Par1005"/>
      <w:bookmarkEnd w:id="42"/>
      <w:r>
        <w:rPr>
          <w:rFonts w:ascii="Calibri" w:hAnsi="Calibri" w:cs="Calibri"/>
        </w:rPr>
        <w:t>Статья 61. Прекращение образовательных отношений</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10" w:history="1">
        <w:r>
          <w:rPr>
            <w:rFonts w:ascii="Calibri" w:hAnsi="Calibri" w:cs="Calibri"/>
            <w:color w:val="0000FF"/>
          </w:rPr>
          <w:t>частью 2</w:t>
        </w:r>
      </w:hyperlink>
      <w:r>
        <w:rPr>
          <w:rFonts w:ascii="Calibri" w:hAnsi="Calibri" w:cs="Calibri"/>
        </w:rPr>
        <w:t xml:space="preserve"> настоящей статьи.</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43" w:name="Par1010"/>
      <w:bookmarkEnd w:id="43"/>
      <w:r>
        <w:rPr>
          <w:rFonts w:ascii="Calibri" w:hAnsi="Calibri" w:cs="Calibri"/>
        </w:rPr>
        <w:t>2. Образовательные отношения могут быть прекращены досрочно в следующих случаях:</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137"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w:t>
      </w:r>
      <w:r>
        <w:rPr>
          <w:rFonts w:ascii="Calibri" w:hAnsi="Calibri" w:cs="Calibri"/>
        </w:rPr>
        <w:lastRenderedPageBreak/>
        <w:t>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9"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Восстановление в организации, осуществляющей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ОБЩЕЕ ОБРАЗОВАНИЕ</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Общее образование</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38" w:history="1">
        <w:r>
          <w:rPr>
            <w:rFonts w:ascii="Calibri" w:hAnsi="Calibri" w:cs="Calibri"/>
            <w:color w:val="0000FF"/>
          </w:rPr>
          <w:t>(законными представителями)</w:t>
        </w:r>
      </w:hyperlink>
      <w:r>
        <w:rPr>
          <w:rFonts w:ascii="Calibri" w:hAnsi="Calibri" w:cs="Calibri"/>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64. Дошкольное образование</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Родители </w:t>
      </w:r>
      <w:hyperlink r:id="rId139"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44" w:name="Par1045"/>
      <w:bookmarkEnd w:id="44"/>
      <w:r>
        <w:rPr>
          <w:rFonts w:ascii="Calibri" w:hAnsi="Calibri"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40"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w:t>
      </w:r>
      <w:r>
        <w:rPr>
          <w:rFonts w:ascii="Calibri" w:hAnsi="Calibri" w:cs="Calibri"/>
        </w:rPr>
        <w:lastRenderedPageBreak/>
        <w:t>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45"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45"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Начальное общее, основное общее и среднее общее образование</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41" w:history="1">
        <w:r>
          <w:rPr>
            <w:rFonts w:ascii="Calibri" w:hAnsi="Calibri" w:cs="Calibri"/>
            <w:color w:val="0000FF"/>
          </w:rPr>
          <w:t>государственным языком</w:t>
        </w:r>
      </w:hyperlink>
      <w:r>
        <w:rPr>
          <w:rFonts w:ascii="Calibri" w:hAnsi="Calibri" w:cs="Calibri"/>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142"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w:t>
      </w:r>
      <w:r>
        <w:rPr>
          <w:rFonts w:ascii="Calibri" w:hAnsi="Calibri" w:cs="Calibri"/>
        </w:rPr>
        <w:lastRenderedPageBreak/>
        <w:t>проживания обучающихся в интернате, а также для осуществления присмотра и ухода за детьми в группах продленного дня.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43"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Организация приема на обучение по основным общеобразовательным программам</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44"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5" w:history="1">
        <w:r>
          <w:rPr>
            <w:rFonts w:ascii="Calibri" w:hAnsi="Calibri" w:cs="Calibri"/>
            <w:color w:val="0000FF"/>
          </w:rPr>
          <w:t>Правила</w:t>
        </w:r>
      </w:hyperlink>
      <w:r>
        <w:rPr>
          <w:rFonts w:ascii="Calibri" w:hAnsi="Calibri" w:cs="Calibri"/>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w:t>
      </w:r>
      <w:r>
        <w:rPr>
          <w:rFonts w:ascii="Calibri" w:hAnsi="Calibri" w:cs="Calibri"/>
        </w:rPr>
        <w:lastRenderedPageBreak/>
        <w:t>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0" w:history="1">
        <w:r>
          <w:rPr>
            <w:rFonts w:ascii="Calibri" w:hAnsi="Calibri" w:cs="Calibri"/>
            <w:color w:val="0000FF"/>
          </w:rPr>
          <w:t>частями 5</w:t>
        </w:r>
      </w:hyperlink>
      <w:r>
        <w:rPr>
          <w:rFonts w:ascii="Calibri" w:hAnsi="Calibri" w:cs="Calibri"/>
        </w:rPr>
        <w:t xml:space="preserve"> и </w:t>
      </w:r>
      <w:hyperlink w:anchor="Par1071" w:history="1">
        <w:r>
          <w:rPr>
            <w:rFonts w:ascii="Calibri" w:hAnsi="Calibri" w:cs="Calibri"/>
            <w:color w:val="0000FF"/>
          </w:rPr>
          <w:t>6</w:t>
        </w:r>
      </w:hyperlink>
      <w:r>
        <w:rPr>
          <w:rFonts w:ascii="Calibri" w:hAnsi="Calibri" w:cs="Calibri"/>
        </w:rPr>
        <w:t xml:space="preserve"> настоящей статьи и </w:t>
      </w:r>
      <w:hyperlink w:anchor="Par1391"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45" w:name="Par1070"/>
      <w:bookmarkEnd w:id="45"/>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46" w:name="Par1071"/>
      <w:bookmarkEnd w:id="46"/>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ПРОФЕССИОНАЛЬНОЕ ОБРАЗОВАНИЕ</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Среднее профессиональное образование</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94467A" w:rsidRDefault="0094467A" w:rsidP="0094467A">
      <w:pPr>
        <w:pBdr>
          <w:bottom w:val="single" w:sz="6" w:space="0" w:color="auto"/>
        </w:pBdr>
        <w:autoSpaceDE w:val="0"/>
        <w:autoSpaceDN w:val="0"/>
        <w:adjustRightInd w:val="0"/>
        <w:spacing w:after="0" w:line="240" w:lineRule="auto"/>
        <w:rPr>
          <w:rFonts w:ascii="Calibri" w:hAnsi="Calibri" w:cs="Calibri"/>
          <w:sz w:val="5"/>
          <w:szCs w:val="5"/>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84" w:history="1">
        <w:r>
          <w:rPr>
            <w:rFonts w:ascii="Calibri" w:hAnsi="Calibri" w:cs="Calibri"/>
            <w:color w:val="0000FF"/>
          </w:rPr>
          <w:t>часть 4 статьи 111</w:t>
        </w:r>
      </w:hyperlink>
      <w:r>
        <w:rPr>
          <w:rFonts w:ascii="Calibri" w:hAnsi="Calibri" w:cs="Calibri"/>
        </w:rPr>
        <w:t xml:space="preserve"> данного документа.</w:t>
      </w:r>
    </w:p>
    <w:p w:rsidR="0094467A" w:rsidRDefault="0094467A" w:rsidP="0094467A">
      <w:pPr>
        <w:pBdr>
          <w:bottom w:val="single" w:sz="6" w:space="0" w:color="auto"/>
        </w:pBdr>
        <w:autoSpaceDE w:val="0"/>
        <w:autoSpaceDN w:val="0"/>
        <w:adjustRightInd w:val="0"/>
        <w:spacing w:after="0" w:line="240" w:lineRule="auto"/>
        <w:rPr>
          <w:rFonts w:ascii="Calibri" w:hAnsi="Calibri" w:cs="Calibri"/>
          <w:sz w:val="5"/>
          <w:szCs w:val="5"/>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Высшее образование</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w:t>
      </w:r>
      <w:r>
        <w:rPr>
          <w:rFonts w:ascii="Calibri" w:hAnsi="Calibri" w:cs="Calibri"/>
        </w:rPr>
        <w:lastRenderedPageBreak/>
        <w:t xml:space="preserve">учитываются этими образовательными организациями при приеме в соответствии с порядком, установленным в соответствии с </w:t>
      </w:r>
      <w:hyperlink w:anchor="Par904"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47" w:name="Par1107"/>
      <w:bookmarkEnd w:id="47"/>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07" w:history="1">
        <w:r>
          <w:rPr>
            <w:rFonts w:ascii="Calibri" w:hAnsi="Calibri" w:cs="Calibri"/>
            <w:color w:val="0000FF"/>
          </w:rPr>
          <w:t>частью 3</w:t>
        </w:r>
      </w:hyperlink>
      <w:r>
        <w:rPr>
          <w:rFonts w:ascii="Calibri" w:hAnsi="Calibri" w:cs="Calibri"/>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48" w:name="Par1111"/>
      <w:bookmarkEnd w:id="48"/>
      <w:r>
        <w:rPr>
          <w:rFonts w:ascii="Calibri" w:hAnsi="Calibri" w:cs="Calibri"/>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46" w:history="1">
        <w:r>
          <w:rPr>
            <w:rFonts w:ascii="Calibri" w:hAnsi="Calibri" w:cs="Calibri"/>
            <w:color w:val="0000FF"/>
          </w:rPr>
          <w:t>Перечень</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w:t>
      </w:r>
      <w:r>
        <w:rPr>
          <w:rFonts w:ascii="Calibri" w:hAnsi="Calibri" w:cs="Calibri"/>
        </w:rPr>
        <w:lastRenderedPageBreak/>
        <w:t xml:space="preserve">вступительные испытания творческой и (или) профессиональной направленности, утверждается в </w:t>
      </w:r>
      <w:hyperlink r:id="rId1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49" w:name="Par1112"/>
      <w:bookmarkEnd w:id="49"/>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48" w:history="1">
        <w:r>
          <w:rPr>
            <w:rFonts w:ascii="Calibri" w:hAnsi="Calibri" w:cs="Calibri"/>
            <w:color w:val="0000FF"/>
          </w:rPr>
          <w:t>Порядок</w:t>
        </w:r>
      </w:hyperlink>
      <w:r>
        <w:rPr>
          <w:rFonts w:ascii="Calibri" w:hAnsi="Calibri" w:cs="Calibri"/>
        </w:rPr>
        <w:t xml:space="preserve">, критерии отбора, </w:t>
      </w:r>
      <w:hyperlink r:id="rId149"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50" w:history="1">
        <w:r>
          <w:rPr>
            <w:rFonts w:ascii="Calibri" w:hAnsi="Calibri" w:cs="Calibri"/>
            <w:color w:val="0000FF"/>
          </w:rPr>
          <w:t>сведениям</w:t>
        </w:r>
      </w:hyperlink>
      <w:r>
        <w:rPr>
          <w:rFonts w:ascii="Calibri" w:hAnsi="Calibri"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Особые права при приеме на обучение по программам бакалавриата и программам специалитета</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bookmarkStart w:id="50" w:name="Par1118"/>
      <w:bookmarkEnd w:id="50"/>
      <w:r>
        <w:rPr>
          <w:rFonts w:ascii="Calibri" w:hAnsi="Calibri" w:cs="Calibri"/>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51" w:name="Par1119"/>
      <w:bookmarkEnd w:id="51"/>
      <w:r>
        <w:rPr>
          <w:rFonts w:ascii="Calibri" w:hAnsi="Calibri" w:cs="Calibri"/>
        </w:rPr>
        <w:t>1) прием без вступительных испытаний;</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52" w:name="Par1120"/>
      <w:bookmarkEnd w:id="52"/>
      <w:r>
        <w:rPr>
          <w:rFonts w:ascii="Calibri" w:hAnsi="Calibri" w:cs="Calibri"/>
        </w:rPr>
        <w:t>2) прием в пределах установленной квоты при условии успешного прохождения вступительных испытаний;</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53" w:name="Par1121"/>
      <w:bookmarkEnd w:id="53"/>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54" w:name="Par1122"/>
      <w:bookmarkEnd w:id="54"/>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1" w:history="1">
        <w:r>
          <w:rPr>
            <w:rFonts w:ascii="Calibri" w:hAnsi="Calibri" w:cs="Calibri"/>
            <w:color w:val="0000FF"/>
          </w:rPr>
          <w:t>пунктами 3</w:t>
        </w:r>
      </w:hyperlink>
      <w:r>
        <w:rPr>
          <w:rFonts w:ascii="Calibri" w:hAnsi="Calibri" w:cs="Calibri"/>
        </w:rPr>
        <w:t xml:space="preserve"> и </w:t>
      </w:r>
      <w:hyperlink w:anchor="Par1122"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9" w:history="1">
        <w:r>
          <w:rPr>
            <w:rFonts w:ascii="Calibri" w:hAnsi="Calibri" w:cs="Calibri"/>
            <w:color w:val="0000FF"/>
          </w:rPr>
          <w:t>пунктах 1</w:t>
        </w:r>
      </w:hyperlink>
      <w:r>
        <w:rPr>
          <w:rFonts w:ascii="Calibri" w:hAnsi="Calibri" w:cs="Calibri"/>
        </w:rPr>
        <w:t xml:space="preserve"> и </w:t>
      </w:r>
      <w:hyperlink w:anchor="Par1120"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w:t>
      </w:r>
      <w:r>
        <w:rPr>
          <w:rFonts w:ascii="Calibri" w:hAnsi="Calibri" w:cs="Calibri"/>
        </w:rPr>
        <w:lastRenderedPageBreak/>
        <w:t>образовательных организаций высшего образования гражданин вправе воспользоваться однократно.</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18" w:history="1">
        <w:r>
          <w:rPr>
            <w:rFonts w:ascii="Calibri" w:hAnsi="Calibri" w:cs="Calibri"/>
            <w:color w:val="0000FF"/>
          </w:rPr>
          <w:t>частью 1</w:t>
        </w:r>
      </w:hyperlink>
      <w:r>
        <w:rPr>
          <w:rFonts w:ascii="Calibri" w:hAnsi="Calibri" w:cs="Calibri"/>
        </w:rPr>
        <w:t xml:space="preserve"> настоящей статьи имеют:</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победители и призеры заключительного этапа </w:t>
      </w:r>
      <w:hyperlink r:id="rId151" w:history="1">
        <w:r>
          <w:rPr>
            <w:rFonts w:ascii="Calibri" w:hAnsi="Calibri" w:cs="Calibri"/>
            <w:color w:val="0000FF"/>
          </w:rPr>
          <w:t>всероссийской олимпиады</w:t>
        </w:r>
      </w:hyperlink>
      <w:r>
        <w:rPr>
          <w:rFonts w:ascii="Calibri" w:hAnsi="Calibri"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5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55" w:name="Par1131"/>
      <w:bookmarkEnd w:id="55"/>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53"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54" w:history="1">
        <w:r>
          <w:rPr>
            <w:rFonts w:ascii="Calibri" w:hAnsi="Calibri" w:cs="Calibri"/>
            <w:color w:val="0000FF"/>
          </w:rPr>
          <w:t>подпунктами "б"</w:t>
        </w:r>
      </w:hyperlink>
      <w:r>
        <w:rPr>
          <w:rFonts w:ascii="Calibri" w:hAnsi="Calibri" w:cs="Calibri"/>
        </w:rPr>
        <w:t xml:space="preserve"> - </w:t>
      </w:r>
      <w:hyperlink r:id="rId155" w:history="1">
        <w:r>
          <w:rPr>
            <w:rFonts w:ascii="Calibri" w:hAnsi="Calibri" w:cs="Calibri"/>
            <w:color w:val="0000FF"/>
          </w:rPr>
          <w:t>"г" пункта 1</w:t>
        </w:r>
      </w:hyperlink>
      <w:r>
        <w:rPr>
          <w:rFonts w:ascii="Calibri" w:hAnsi="Calibri" w:cs="Calibri"/>
        </w:rPr>
        <w:t xml:space="preserve">, </w:t>
      </w:r>
      <w:hyperlink r:id="rId156" w:history="1">
        <w:r>
          <w:rPr>
            <w:rFonts w:ascii="Calibri" w:hAnsi="Calibri" w:cs="Calibri"/>
            <w:color w:val="0000FF"/>
          </w:rPr>
          <w:t>подпунктом "а" пункта 2</w:t>
        </w:r>
      </w:hyperlink>
      <w:r>
        <w:rPr>
          <w:rFonts w:ascii="Calibri" w:hAnsi="Calibri" w:cs="Calibri"/>
        </w:rPr>
        <w:t xml:space="preserve"> и </w:t>
      </w:r>
      <w:hyperlink r:id="rId157" w:history="1">
        <w:r>
          <w:rPr>
            <w:rFonts w:ascii="Calibri" w:hAnsi="Calibri" w:cs="Calibri"/>
            <w:color w:val="0000FF"/>
          </w:rPr>
          <w:t>подпунктами "а"</w:t>
        </w:r>
      </w:hyperlink>
      <w:r>
        <w:rPr>
          <w:rFonts w:ascii="Calibri" w:hAnsi="Calibri" w:cs="Calibri"/>
        </w:rPr>
        <w:t xml:space="preserve"> - </w:t>
      </w:r>
      <w:hyperlink r:id="rId158"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159" w:history="1">
        <w:r>
          <w:rPr>
            <w:rFonts w:ascii="Calibri" w:hAnsi="Calibri" w:cs="Calibri"/>
            <w:color w:val="0000FF"/>
          </w:rPr>
          <w:t>подпунктах 1</w:t>
        </w:r>
      </w:hyperlink>
      <w:r>
        <w:rPr>
          <w:rFonts w:ascii="Calibri" w:hAnsi="Calibri" w:cs="Calibri"/>
        </w:rPr>
        <w:t xml:space="preserve"> - </w:t>
      </w:r>
      <w:hyperlink r:id="rId160"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31"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4"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161" w:history="1">
        <w:r>
          <w:rPr>
            <w:rFonts w:ascii="Calibri" w:hAnsi="Calibri" w:cs="Calibri"/>
            <w:color w:val="0000FF"/>
          </w:rPr>
          <w:t>Порядок</w:t>
        </w:r>
      </w:hyperlink>
      <w:r>
        <w:rPr>
          <w:rFonts w:ascii="Calibri" w:hAnsi="Calibri" w:cs="Calibri"/>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162" w:history="1">
        <w:r>
          <w:rPr>
            <w:rFonts w:ascii="Calibri" w:hAnsi="Calibri" w:cs="Calibri"/>
            <w:color w:val="0000FF"/>
          </w:rPr>
          <w:t>перечень</w:t>
        </w:r>
      </w:hyperlink>
      <w:r>
        <w:rPr>
          <w:rFonts w:ascii="Calibri" w:hAnsi="Calibri" w:cs="Calibri"/>
        </w:rPr>
        <w:t xml:space="preserve"> федеральных государственных образовательных организаций высшего образования </w:t>
      </w:r>
      <w:r>
        <w:rPr>
          <w:rFonts w:ascii="Calibri" w:hAnsi="Calibri" w:cs="Calibri"/>
        </w:rP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1" w:history="1">
        <w:r>
          <w:rPr>
            <w:rFonts w:ascii="Calibri" w:hAnsi="Calibri" w:cs="Calibri"/>
            <w:color w:val="0000FF"/>
          </w:rPr>
          <w:t>части 7</w:t>
        </w:r>
      </w:hyperlink>
      <w:r>
        <w:rPr>
          <w:rFonts w:ascii="Calibri" w:hAnsi="Calibri" w:cs="Calibri"/>
        </w:rPr>
        <w:t xml:space="preserve"> настоящей статьи.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Победителям и призерам олимпиад школьников, проводимых в </w:t>
      </w:r>
      <w:hyperlink r:id="rId16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1" w:history="1">
        <w:r>
          <w:rPr>
            <w:rFonts w:ascii="Calibri" w:hAnsi="Calibri" w:cs="Calibri"/>
            <w:color w:val="0000FF"/>
          </w:rPr>
          <w:t>частями 7</w:t>
        </w:r>
      </w:hyperlink>
      <w:r>
        <w:rPr>
          <w:rFonts w:ascii="Calibri" w:hAnsi="Calibri" w:cs="Calibri"/>
        </w:rPr>
        <w:t xml:space="preserve"> и </w:t>
      </w:r>
      <w:hyperlink w:anchor="Par1112"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16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ПРОФЕССИОНАЛЬНОЕ ОБУЧЕНИЕ</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Организация профессионального обучения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w:t>
      </w:r>
      <w:r>
        <w:rPr>
          <w:rFonts w:ascii="Calibri" w:hAnsi="Calibri" w:cs="Calibri"/>
        </w:rPr>
        <w:lastRenderedPageBreak/>
        <w:t>образования, а также в иных случаях, предусмотренных федеральными законами, предоставляется бесплатно.</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165"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Квалификационный экзамен</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ДОПОЛНИТЕЛЬНОЕ ОБРАЗОВАНИЕ</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Дополнительное образование детей и взрослых</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w:t>
      </w:r>
      <w:r>
        <w:rPr>
          <w:rFonts w:ascii="Calibri" w:hAnsi="Calibri" w:cs="Calibri"/>
        </w:rPr>
        <w:lastRenderedPageBreak/>
        <w:t>предпрофессиональные программы в сфере искусств, физической культуры и спорта реализуются для детей.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17" w:history="1">
        <w:r>
          <w:rPr>
            <w:rFonts w:ascii="Calibri" w:hAnsi="Calibri" w:cs="Calibri"/>
            <w:color w:val="0000FF"/>
          </w:rPr>
          <w:t>частями 3</w:t>
        </w:r>
      </w:hyperlink>
      <w:r>
        <w:rPr>
          <w:rFonts w:ascii="Calibri" w:hAnsi="Calibri" w:cs="Calibri"/>
        </w:rPr>
        <w:t xml:space="preserve"> - </w:t>
      </w:r>
      <w:hyperlink w:anchor="Par1321" w:history="1">
        <w:r>
          <w:rPr>
            <w:rFonts w:ascii="Calibri" w:hAnsi="Calibri" w:cs="Calibri"/>
            <w:color w:val="0000FF"/>
          </w:rPr>
          <w:t>7 статьи 83</w:t>
        </w:r>
      </w:hyperlink>
      <w:r>
        <w:rPr>
          <w:rFonts w:ascii="Calibri" w:hAnsi="Calibri" w:cs="Calibri"/>
        </w:rPr>
        <w:t xml:space="preserve"> и </w:t>
      </w:r>
      <w:hyperlink w:anchor="Par1347" w:history="1">
        <w:r>
          <w:rPr>
            <w:rFonts w:ascii="Calibri" w:hAnsi="Calibri" w:cs="Calibri"/>
            <w:color w:val="0000FF"/>
          </w:rPr>
          <w:t>частями 4</w:t>
        </w:r>
      </w:hyperlink>
      <w:r>
        <w:rPr>
          <w:rFonts w:ascii="Calibri" w:hAnsi="Calibri" w:cs="Calibri"/>
        </w:rPr>
        <w:t xml:space="preserve"> - </w:t>
      </w:r>
      <w:hyperlink w:anchor="Par1348"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Дополнительное профессиональное образование</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разработки дополнительных профессиональных программ, содержащих </w:t>
      </w:r>
      <w:hyperlink r:id="rId166" w:history="1">
        <w:r>
          <w:rPr>
            <w:rFonts w:ascii="Calibri" w:hAnsi="Calibri" w:cs="Calibri"/>
            <w:color w:val="0000FF"/>
          </w:rPr>
          <w:t>сведения</w:t>
        </w:r>
      </w:hyperlink>
      <w:r>
        <w:rPr>
          <w:rFonts w:ascii="Calibri" w:hAnsi="Calibri" w:cs="Calibri"/>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w:t>
      </w:r>
      <w:r>
        <w:rPr>
          <w:rFonts w:ascii="Calibri" w:hAnsi="Calibri" w:cs="Calibri"/>
        </w:rPr>
        <w:lastRenderedPageBreak/>
        <w:t>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167"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ОСОБЕННОСТИ РЕАЛИЗАЦИИ НЕКОТОРЫХ</w:t>
      </w:r>
    </w:p>
    <w:p w:rsidR="0094467A" w:rsidRDefault="0094467A" w:rsidP="0094467A">
      <w:pPr>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rsidR="0094467A" w:rsidRDefault="0094467A" w:rsidP="0094467A">
      <w:pPr>
        <w:autoSpaceDE w:val="0"/>
        <w:autoSpaceDN w:val="0"/>
        <w:adjustRightInd w:val="0"/>
        <w:spacing w:after="0" w:line="240" w:lineRule="auto"/>
        <w:jc w:val="center"/>
        <w:rPr>
          <w:rFonts w:ascii="Calibri" w:hAnsi="Calibri" w:cs="Calibri"/>
          <w:b/>
          <w:bCs/>
        </w:rPr>
      </w:pPr>
      <w:r>
        <w:rPr>
          <w:rFonts w:ascii="Calibri" w:hAnsi="Calibri" w:cs="Calibri"/>
          <w:b/>
          <w:bCs/>
        </w:rPr>
        <w:t>ОТДЕЛЬНЫМИ КАТЕГОРИЯМИ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Организация получения образования лицами, проявившими выдающиеся способности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w:t>
      </w:r>
      <w:r>
        <w:rPr>
          <w:rFonts w:ascii="Calibri" w:hAnsi="Calibri" w:cs="Calibri"/>
        </w:rPr>
        <w:lastRenderedPageBreak/>
        <w:t xml:space="preserve">всероссийская олимпиада школьников, олимпиады школьников, </w:t>
      </w:r>
      <w:hyperlink r:id="rId168" w:history="1">
        <w:r>
          <w:rPr>
            <w:rFonts w:ascii="Calibri" w:hAnsi="Calibri" w:cs="Calibri"/>
            <w:color w:val="0000FF"/>
          </w:rPr>
          <w:t>перечень</w:t>
        </w:r>
      </w:hyperlink>
      <w:r>
        <w:rPr>
          <w:rFonts w:ascii="Calibri" w:hAnsi="Calibri" w:cs="Calibri"/>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169" w:history="1">
        <w:r>
          <w:rPr>
            <w:rFonts w:ascii="Calibri" w:hAnsi="Calibri" w:cs="Calibri"/>
            <w:color w:val="0000FF"/>
          </w:rPr>
          <w:t>порядок</w:t>
        </w:r>
      </w:hyperlink>
      <w:r>
        <w:rPr>
          <w:rFonts w:ascii="Calibri" w:hAnsi="Calibri" w:cs="Calibri"/>
        </w:rPr>
        <w:t xml:space="preserve"> и сроки проведения всероссийской олимпиады школьников, включая </w:t>
      </w:r>
      <w:hyperlink r:id="rId170" w:history="1">
        <w:r>
          <w:rPr>
            <w:rFonts w:ascii="Calibri" w:hAnsi="Calibri" w:cs="Calibri"/>
            <w:color w:val="0000FF"/>
          </w:rPr>
          <w:t>перечень</w:t>
        </w:r>
      </w:hyperlink>
      <w:r>
        <w:rPr>
          <w:rFonts w:ascii="Calibri" w:hAnsi="Calibri" w:cs="Calibri"/>
        </w:rPr>
        <w:t xml:space="preserve"> общеобразовательных предметов, по которым она проводится, итоговые результаты всероссийской олимпиады школьников, </w:t>
      </w:r>
      <w:hyperlink r:id="rId171" w:history="1">
        <w:r>
          <w:rPr>
            <w:rFonts w:ascii="Calibri" w:hAnsi="Calibri" w:cs="Calibri"/>
            <w:color w:val="0000FF"/>
          </w:rPr>
          <w:t>образцы</w:t>
        </w:r>
      </w:hyperlink>
      <w:r>
        <w:rPr>
          <w:rFonts w:ascii="Calibri" w:hAnsi="Calibri" w:cs="Calibri"/>
        </w:rPr>
        <w:t xml:space="preserve"> дипломов победителей и призеров всероссийской олимпиады школьников, а также </w:t>
      </w:r>
      <w:hyperlink r:id="rId172" w:history="1">
        <w:r>
          <w:rPr>
            <w:rFonts w:ascii="Calibri" w:hAnsi="Calibri" w:cs="Calibri"/>
            <w:color w:val="0000FF"/>
          </w:rPr>
          <w:t>порядок</w:t>
        </w:r>
      </w:hyperlink>
      <w:r>
        <w:rPr>
          <w:rFonts w:ascii="Calibri" w:hAnsi="Calibri" w:cs="Calibri"/>
        </w:rPr>
        <w:t xml:space="preserve">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9"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0"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73" w:history="1">
        <w:r>
          <w:rPr>
            <w:rFonts w:ascii="Calibri" w:hAnsi="Calibri" w:cs="Calibri"/>
            <w:color w:val="0000FF"/>
          </w:rPr>
          <w:t>квотой</w:t>
        </w:r>
      </w:hyperlink>
      <w:r>
        <w:rPr>
          <w:rFonts w:ascii="Calibri" w:hAnsi="Calibri" w:cs="Calibri"/>
        </w:rP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174"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5" w:history="1">
        <w:r>
          <w:rPr>
            <w:rFonts w:ascii="Calibri" w:hAnsi="Calibri" w:cs="Calibri"/>
            <w:color w:val="0000FF"/>
          </w:rPr>
          <w:t>Порядок</w:t>
        </w:r>
      </w:hyperlink>
      <w:r>
        <w:rPr>
          <w:rFonts w:ascii="Calibri" w:hAnsi="Calibri" w:cs="Calibri"/>
        </w:rPr>
        <w:t xml:space="preserve"> отбора иностранных граждан на обучение в пределах </w:t>
      </w:r>
      <w:hyperlink r:id="rId176" w:history="1">
        <w:r>
          <w:rPr>
            <w:rFonts w:ascii="Calibri" w:hAnsi="Calibri" w:cs="Calibri"/>
            <w:color w:val="0000FF"/>
          </w:rPr>
          <w:t>квоты</w:t>
        </w:r>
      </w:hyperlink>
      <w:r>
        <w:rPr>
          <w:rFonts w:ascii="Calibri" w:hAnsi="Calibri" w:cs="Calibri"/>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Организация получения образования обучающимися с ограниченными возможностями здоровья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w:t>
      </w:r>
      <w:r>
        <w:rPr>
          <w:rFonts w:ascii="Calibri" w:hAnsi="Calibri" w:cs="Calibri"/>
        </w:rPr>
        <w:lastRenderedPageBreak/>
        <w:t xml:space="preserve">программой, а для инвалидов также в соответствии с </w:t>
      </w:r>
      <w:hyperlink r:id="rId177" w:history="1">
        <w:r>
          <w:rPr>
            <w:rFonts w:ascii="Calibri" w:hAnsi="Calibri" w:cs="Calibri"/>
            <w:color w:val="0000FF"/>
          </w:rPr>
          <w:t>индивидуальной программой</w:t>
        </w:r>
      </w:hyperlink>
      <w:r>
        <w:rPr>
          <w:rFonts w:ascii="Calibri" w:hAnsi="Calibri" w:cs="Calibri"/>
        </w:rPr>
        <w:t xml:space="preserve"> реабилитации инвалида.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w:t>
      </w:r>
      <w:r>
        <w:rPr>
          <w:rFonts w:ascii="Calibri" w:hAnsi="Calibri" w:cs="Calibri"/>
        </w:rPr>
        <w:lastRenderedPageBreak/>
        <w:t>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178"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9" w:history="1">
        <w:r>
          <w:rPr>
            <w:rFonts w:ascii="Calibri" w:hAnsi="Calibri" w:cs="Calibri"/>
            <w:color w:val="0000FF"/>
          </w:rPr>
          <w:t>Порядок</w:t>
        </w:r>
      </w:hyperlink>
      <w:r>
        <w:rPr>
          <w:rFonts w:ascii="Calibri" w:hAnsi="Calibri"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w:t>
      </w:r>
      <w:r>
        <w:rPr>
          <w:rFonts w:ascii="Calibri" w:hAnsi="Calibri" w:cs="Calibri"/>
        </w:rPr>
        <w:lastRenderedPageBreak/>
        <w:t xml:space="preserve">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18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181"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bookmarkStart w:id="56" w:name="Par1266"/>
      <w:bookmarkEnd w:id="56"/>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6"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w:t>
      </w:r>
      <w:r>
        <w:rPr>
          <w:rFonts w:ascii="Calibri" w:hAnsi="Calibri" w:cs="Calibri"/>
        </w:rPr>
        <w:lastRenderedPageBreak/>
        <w:t xml:space="preserve">указанным образовательным программам устанавливается соответствующим федеральным государственным органом, указанным в </w:t>
      </w:r>
      <w:hyperlink w:anchor="Par1266" w:history="1">
        <w:r>
          <w:rPr>
            <w:rFonts w:ascii="Calibri" w:hAnsi="Calibri" w:cs="Calibri"/>
            <w:color w:val="0000FF"/>
          </w:rPr>
          <w:t>части 1</w:t>
        </w:r>
      </w:hyperlink>
      <w:r>
        <w:rPr>
          <w:rFonts w:ascii="Calibri" w:hAnsi="Calibri" w:cs="Calibri"/>
        </w:rPr>
        <w:t xml:space="preserve"> настоящей статьи.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82"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6"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6"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6"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6"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266" w:history="1">
        <w:r>
          <w:rPr>
            <w:rFonts w:ascii="Calibri" w:hAnsi="Calibri" w:cs="Calibri"/>
            <w:color w:val="0000FF"/>
          </w:rPr>
          <w:t>части 1</w:t>
        </w:r>
      </w:hyperlink>
      <w:r>
        <w:rPr>
          <w:rFonts w:ascii="Calibri" w:hAnsi="Calibri" w:cs="Calibri"/>
        </w:rPr>
        <w:t xml:space="preserve"> настоящей статьи: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w:t>
      </w:r>
      <w:r>
        <w:rPr>
          <w:rFonts w:ascii="Calibri" w:hAnsi="Calibri" w:cs="Calibri"/>
        </w:rPr>
        <w:lastRenderedPageBreak/>
        <w:t>том числе на официальных сайтах указанных органов в сети "Интернет", а также порядок размещения этой информации;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w:t>
      </w:r>
      <w:hyperlink r:id="rId183" w:history="1">
        <w:r>
          <w:rPr>
            <w:rFonts w:ascii="Calibri" w:hAnsi="Calibri" w:cs="Calibri"/>
            <w:color w:val="0000FF"/>
          </w:rPr>
          <w:t>совершенствование</w:t>
        </w:r>
      </w:hyperlink>
      <w:r>
        <w:rPr>
          <w:rFonts w:ascii="Calibri" w:hAnsi="Calibri" w:cs="Calibri"/>
        </w:rPr>
        <w:t xml:space="preserve"> профессиональных знаний и навыков в течение всей жизни, а также постоянное повышение профессионального уровня и расширение квалификации.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57" w:name="Par1296"/>
      <w:bookmarkEnd w:id="57"/>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58" w:name="Par1297"/>
      <w:bookmarkEnd w:id="58"/>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59" w:name="Par1298"/>
      <w:bookmarkEnd w:id="59"/>
      <w:r>
        <w:rPr>
          <w:rFonts w:ascii="Calibri" w:hAnsi="Calibri" w:cs="Calibri"/>
        </w:rPr>
        <w:t xml:space="preserve">5. Организация практической подготовки обучающихся в случаях, предусмотренных </w:t>
      </w:r>
      <w:hyperlink w:anchor="Par1296" w:history="1">
        <w:r>
          <w:rPr>
            <w:rFonts w:ascii="Calibri" w:hAnsi="Calibri" w:cs="Calibri"/>
            <w:color w:val="0000FF"/>
          </w:rPr>
          <w:t>пунктами 2</w:t>
        </w:r>
      </w:hyperlink>
      <w:r>
        <w:rPr>
          <w:rFonts w:ascii="Calibri" w:hAnsi="Calibri" w:cs="Calibri"/>
        </w:rPr>
        <w:t xml:space="preserve"> и </w:t>
      </w:r>
      <w:hyperlink w:anchor="Par1297"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w:t>
      </w:r>
      <w:r>
        <w:rPr>
          <w:rFonts w:ascii="Calibri" w:hAnsi="Calibri" w:cs="Calibri"/>
        </w:rPr>
        <w:lastRenderedPageBreak/>
        <w:t>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98"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18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по программам ординатуры осуществляется в соответствии с федеральными государственными образовательными </w:t>
      </w:r>
      <w:hyperlink r:id="rId185"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Особенности реализации образовательных программ в области искусств</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60" w:name="Par1317"/>
      <w:bookmarkEnd w:id="60"/>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6" w:history="1">
        <w:r>
          <w:rPr>
            <w:rFonts w:ascii="Calibri" w:hAnsi="Calibri" w:cs="Calibri"/>
            <w:color w:val="0000FF"/>
          </w:rPr>
          <w:t>Перечень</w:t>
        </w:r>
      </w:hyperlink>
      <w:r>
        <w:rPr>
          <w:rFonts w:ascii="Calibri" w:hAnsi="Calibri" w:cs="Calibri"/>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rPr>
          <w:rFonts w:ascii="Calibri" w:hAnsi="Calibri" w:cs="Calibri"/>
        </w:rPr>
        <w:lastRenderedPageBreak/>
        <w:t>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61" w:name="Par1321"/>
      <w:bookmarkEnd w:id="61"/>
      <w:r>
        <w:rPr>
          <w:rFonts w:ascii="Calibri" w:hAnsi="Calibri" w:cs="Calibri"/>
        </w:rPr>
        <w:t xml:space="preserve">7. Освоение дополнительных предпрофессиональных программ в области искусств завершается итоговой аттестацией обучающихся, </w:t>
      </w:r>
      <w:hyperlink r:id="rId187" w:history="1">
        <w:r>
          <w:rPr>
            <w:rFonts w:ascii="Calibri" w:hAnsi="Calibri" w:cs="Calibri"/>
            <w:color w:val="0000FF"/>
          </w:rPr>
          <w:t>форма и порядок</w:t>
        </w:r>
      </w:hyperlink>
      <w:r>
        <w:rPr>
          <w:rFonts w:ascii="Calibri" w:hAnsi="Calibri" w:cs="Calibri"/>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188"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189" w:history="1">
        <w:r>
          <w:rPr>
            <w:rFonts w:ascii="Calibri" w:hAnsi="Calibri" w:cs="Calibri"/>
            <w:color w:val="0000FF"/>
          </w:rPr>
          <w:t>Порядок</w:t>
        </w:r>
      </w:hyperlink>
      <w:r>
        <w:rPr>
          <w:rFonts w:ascii="Calibri" w:hAnsi="Calibri" w:cs="Calibri"/>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rPr>
          <w:rFonts w:ascii="Calibri" w:hAnsi="Calibri" w:cs="Calibri"/>
        </w:rPr>
        <w:lastRenderedPageBreak/>
        <w:t>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6" w:history="1">
        <w:r>
          <w:rPr>
            <w:rFonts w:ascii="Calibri" w:hAnsi="Calibri" w:cs="Calibri"/>
            <w:color w:val="0000FF"/>
          </w:rPr>
          <w:t>законом</w:t>
        </w:r>
      </w:hyperlink>
      <w:r>
        <w:rPr>
          <w:rFonts w:ascii="Calibri" w:hAnsi="Calibri" w:cs="Calibri"/>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190"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91"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Особенности реализации образовательных программ в области физической культуры и спорта</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области физической культуры и спорта реализуются следующие образовательные программы: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62" w:name="Par1347"/>
      <w:bookmarkEnd w:id="62"/>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192" w:history="1">
        <w:r>
          <w:rPr>
            <w:rFonts w:ascii="Calibri" w:hAnsi="Calibri" w:cs="Calibri"/>
            <w:color w:val="0000FF"/>
          </w:rPr>
          <w:t>стандартов</w:t>
        </w:r>
      </w:hyperlink>
      <w:r>
        <w:rPr>
          <w:rFonts w:ascii="Calibri" w:hAnsi="Calibri" w:cs="Calibri"/>
        </w:rPr>
        <w:t xml:space="preserve"> спортивной подготовки.</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63" w:name="Par1348"/>
      <w:bookmarkEnd w:id="63"/>
      <w:r>
        <w:rPr>
          <w:rFonts w:ascii="Calibri" w:hAnsi="Calibri" w:cs="Calibri"/>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64" w:name="Par1350"/>
      <w:bookmarkEnd w:id="64"/>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350"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193"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w:t>
      </w:r>
      <w:r>
        <w:rPr>
          <w:rFonts w:ascii="Calibri" w:hAnsi="Calibri" w:cs="Calibri"/>
        </w:rPr>
        <w:lastRenderedPageBreak/>
        <w:t>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w:t>
      </w:r>
      <w:r>
        <w:rPr>
          <w:rFonts w:ascii="Calibri" w:hAnsi="Calibri" w:cs="Calibri"/>
        </w:rPr>
        <w:lastRenderedPageBreak/>
        <w:t>"нахимовское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Учредители указанных образовательных организаций устанавливают </w:t>
      </w:r>
      <w:hyperlink r:id="rId194" w:history="1">
        <w:r>
          <w:rPr>
            <w:rFonts w:ascii="Calibri" w:hAnsi="Calibri" w:cs="Calibri"/>
            <w:color w:val="0000FF"/>
          </w:rPr>
          <w:t>форму одежды</w:t>
        </w:r>
      </w:hyperlink>
      <w:r>
        <w:rPr>
          <w:rFonts w:ascii="Calibri" w:hAnsi="Calibri" w:cs="Calibri"/>
        </w:rPr>
        <w:t xml:space="preserve"> обучающихся, правила ее ношения и </w:t>
      </w:r>
      <w:hyperlink r:id="rId195" w:history="1">
        <w:r>
          <w:rPr>
            <w:rFonts w:ascii="Calibri" w:hAnsi="Calibri" w:cs="Calibri"/>
            <w:color w:val="0000FF"/>
          </w:rPr>
          <w:t>знаки различия</w:t>
        </w:r>
      </w:hyperlink>
      <w:r>
        <w:rPr>
          <w:rFonts w:ascii="Calibri" w:hAnsi="Calibri" w:cs="Calibri"/>
        </w:rPr>
        <w:t>.</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bookmarkStart w:id="65" w:name="Par1378"/>
      <w:bookmarkEnd w:id="65"/>
      <w:r>
        <w:rPr>
          <w:rFonts w:ascii="Calibri" w:hAnsi="Calibri" w:cs="Calibri"/>
        </w:rPr>
        <w:lastRenderedPageBreak/>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96" w:history="1">
        <w:r>
          <w:rPr>
            <w:rFonts w:ascii="Calibri" w:hAnsi="Calibri" w:cs="Calibri"/>
            <w:color w:val="0000FF"/>
          </w:rPr>
          <w:t>стандартов</w:t>
        </w:r>
      </w:hyperlink>
      <w:r>
        <w:rPr>
          <w:rFonts w:ascii="Calibri" w:hAnsi="Calibri"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197" w:history="1">
        <w:r>
          <w:rPr>
            <w:rFonts w:ascii="Calibri" w:hAnsi="Calibri" w:cs="Calibri"/>
            <w:color w:val="0000FF"/>
          </w:rPr>
          <w:t>(законными представителями)</w:t>
        </w:r>
      </w:hyperlink>
      <w:r>
        <w:rPr>
          <w:rFonts w:ascii="Calibri" w:hAnsi="Calibri" w:cs="Calibri"/>
        </w:rPr>
        <w:t xml:space="preserve">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2"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66" w:name="Par1381"/>
      <w:bookmarkEnd w:id="66"/>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2"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w:t>
      </w:r>
      <w:r>
        <w:rPr>
          <w:rFonts w:ascii="Calibri" w:hAnsi="Calibri" w:cs="Calibri"/>
        </w:rPr>
        <w:lastRenderedPageBreak/>
        <w:t>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78" w:history="1">
        <w:r>
          <w:rPr>
            <w:rFonts w:ascii="Calibri" w:hAnsi="Calibri" w:cs="Calibri"/>
            <w:color w:val="0000FF"/>
          </w:rPr>
          <w:t>частями 1</w:t>
        </w:r>
      </w:hyperlink>
      <w:r>
        <w:rPr>
          <w:rFonts w:ascii="Calibri" w:hAnsi="Calibri" w:cs="Calibri"/>
        </w:rPr>
        <w:t xml:space="preserve"> и </w:t>
      </w:r>
      <w:hyperlink w:anchor="Par1381"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bookmarkStart w:id="67" w:name="Par1391"/>
      <w:bookmarkEnd w:id="67"/>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bookmarkStart w:id="68" w:name="Par1393"/>
      <w:bookmarkEnd w:id="68"/>
      <w:r>
        <w:rPr>
          <w:rFonts w:ascii="Calibri" w:hAnsi="Calibri" w:cs="Calibri"/>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198" w:history="1">
        <w:r>
          <w:rPr>
            <w:rFonts w:ascii="Calibri" w:hAnsi="Calibri" w:cs="Calibri"/>
            <w:color w:val="0000FF"/>
          </w:rPr>
          <w:t>(законными представителями)</w:t>
        </w:r>
      </w:hyperlink>
      <w:r>
        <w:rPr>
          <w:rFonts w:ascii="Calibri" w:hAnsi="Calibri" w:cs="Calibri"/>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94467A" w:rsidRDefault="0094467A" w:rsidP="0094467A">
      <w:pPr>
        <w:pBdr>
          <w:bottom w:val="single" w:sz="6" w:space="0" w:color="auto"/>
        </w:pBdr>
        <w:autoSpaceDE w:val="0"/>
        <w:autoSpaceDN w:val="0"/>
        <w:adjustRightInd w:val="0"/>
        <w:spacing w:after="0" w:line="240" w:lineRule="auto"/>
        <w:rPr>
          <w:rFonts w:ascii="Calibri" w:hAnsi="Calibri" w:cs="Calibri"/>
          <w:sz w:val="5"/>
          <w:szCs w:val="5"/>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7" w:history="1">
        <w:r>
          <w:rPr>
            <w:rFonts w:ascii="Calibri" w:hAnsi="Calibri" w:cs="Calibri"/>
            <w:color w:val="0000FF"/>
          </w:rPr>
          <w:t>часть 12 статьи 108</w:t>
        </w:r>
      </w:hyperlink>
      <w:r>
        <w:rPr>
          <w:rFonts w:ascii="Calibri" w:hAnsi="Calibri" w:cs="Calibri"/>
        </w:rPr>
        <w:t xml:space="preserve"> данного документа).</w:t>
      </w:r>
    </w:p>
    <w:p w:rsidR="0094467A" w:rsidRDefault="0094467A" w:rsidP="0094467A">
      <w:pPr>
        <w:pBdr>
          <w:bottom w:val="single" w:sz="6" w:space="0" w:color="auto"/>
        </w:pBdr>
        <w:autoSpaceDE w:val="0"/>
        <w:autoSpaceDN w:val="0"/>
        <w:adjustRightInd w:val="0"/>
        <w:spacing w:after="0" w:line="240" w:lineRule="auto"/>
        <w:rPr>
          <w:rFonts w:ascii="Calibri" w:hAnsi="Calibri" w:cs="Calibri"/>
          <w:sz w:val="5"/>
          <w:szCs w:val="5"/>
        </w:rPr>
      </w:pPr>
    </w:p>
    <w:p w:rsidR="0094467A" w:rsidRDefault="0094467A" w:rsidP="0094467A">
      <w:pPr>
        <w:autoSpaceDE w:val="0"/>
        <w:autoSpaceDN w:val="0"/>
        <w:adjustRightInd w:val="0"/>
        <w:spacing w:after="0" w:line="240" w:lineRule="auto"/>
        <w:ind w:firstLine="540"/>
        <w:jc w:val="both"/>
        <w:rPr>
          <w:rFonts w:ascii="Calibri" w:hAnsi="Calibri" w:cs="Calibri"/>
        </w:rPr>
      </w:pPr>
      <w:bookmarkStart w:id="69" w:name="Par1399"/>
      <w:bookmarkEnd w:id="69"/>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3"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w:t>
      </w:r>
      <w:r>
        <w:rPr>
          <w:rFonts w:ascii="Calibri" w:hAnsi="Calibri" w:cs="Calibri"/>
        </w:rPr>
        <w:lastRenderedPageBreak/>
        <w:t>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199" w:history="1">
        <w:r>
          <w:rPr>
            <w:rFonts w:ascii="Calibri" w:hAnsi="Calibri" w:cs="Calibri"/>
            <w:color w:val="0000FF"/>
          </w:rPr>
          <w:t>законодательством</w:t>
        </w:r>
      </w:hyperlink>
      <w:r>
        <w:rPr>
          <w:rFonts w:ascii="Calibri" w:hAnsi="Calibri" w:cs="Calibri"/>
        </w:rPr>
        <w:t>.</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УПРАВЛЕНИЕ СИСТЕМОЙ ОБРАЗОВАНИЯ. ГОСУДАРСТВЕННАЯ</w:t>
      </w:r>
    </w:p>
    <w:p w:rsidR="0094467A" w:rsidRDefault="0094467A" w:rsidP="0094467A">
      <w:pPr>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Управление системой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0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0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Государственная регламентация образовательной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Лицензирование образовательной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деятельность подлежит лицензированию в соответствии с </w:t>
      </w:r>
      <w:hyperlink r:id="rId202"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Лицензирование образовательной деятельности осуществляется лицензирующим органом - федеральным </w:t>
      </w:r>
      <w:hyperlink r:id="rId20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2" w:history="1">
        <w:r>
          <w:rPr>
            <w:rFonts w:ascii="Calibri" w:hAnsi="Calibri" w:cs="Calibri"/>
            <w:color w:val="0000FF"/>
          </w:rPr>
          <w:t>статьями 6</w:t>
        </w:r>
      </w:hyperlink>
      <w:r>
        <w:rPr>
          <w:rFonts w:ascii="Calibri" w:hAnsi="Calibri" w:cs="Calibri"/>
        </w:rPr>
        <w:t xml:space="preserve"> и </w:t>
      </w:r>
      <w:hyperlink w:anchor="Par135" w:history="1">
        <w:r>
          <w:rPr>
            <w:rFonts w:ascii="Calibri" w:hAnsi="Calibri" w:cs="Calibri"/>
            <w:color w:val="0000FF"/>
          </w:rPr>
          <w:t>7</w:t>
        </w:r>
      </w:hyperlink>
      <w:r>
        <w:rPr>
          <w:rFonts w:ascii="Calibri" w:hAnsi="Calibri" w:cs="Calibri"/>
        </w:rPr>
        <w:t xml:space="preserve"> настоящего Федерального закона.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04" w:history="1">
        <w:r>
          <w:rPr>
            <w:rFonts w:ascii="Calibri" w:hAnsi="Calibri" w:cs="Calibri"/>
            <w:color w:val="0000FF"/>
          </w:rPr>
          <w:t>Форма</w:t>
        </w:r>
      </w:hyperlink>
      <w:r>
        <w:rPr>
          <w:rFonts w:ascii="Calibri" w:hAnsi="Calibri" w:cs="Calibri"/>
        </w:rPr>
        <w:t xml:space="preserve"> лицензии, </w:t>
      </w:r>
      <w:hyperlink r:id="rId205" w:history="1">
        <w:r>
          <w:rPr>
            <w:rFonts w:ascii="Calibri" w:hAnsi="Calibri" w:cs="Calibri"/>
            <w:color w:val="0000FF"/>
          </w:rPr>
          <w:t>форма</w:t>
        </w:r>
      </w:hyperlink>
      <w:r>
        <w:rPr>
          <w:rFonts w:ascii="Calibri" w:hAnsi="Calibri" w:cs="Calibri"/>
        </w:rPr>
        <w:t xml:space="preserve"> приложения к лицензии и </w:t>
      </w:r>
      <w:hyperlink r:id="rId206"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207"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hyperlink r:id="rId208"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при наличии одного из следующих оснований: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209"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Государственная аккредитация образовательной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10"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w:t>
      </w:r>
      <w:hyperlink r:id="rId211"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2" w:history="1">
        <w:r>
          <w:rPr>
            <w:rFonts w:ascii="Calibri" w:hAnsi="Calibri" w:cs="Calibri"/>
            <w:color w:val="0000FF"/>
          </w:rPr>
          <w:t>статьями 6</w:t>
        </w:r>
      </w:hyperlink>
      <w:r>
        <w:rPr>
          <w:rFonts w:ascii="Calibri" w:hAnsi="Calibri" w:cs="Calibri"/>
        </w:rPr>
        <w:t xml:space="preserve"> и </w:t>
      </w:r>
      <w:hyperlink w:anchor="Par135"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w:t>
      </w:r>
      <w:r>
        <w:rPr>
          <w:rFonts w:ascii="Calibri" w:hAnsi="Calibri" w:cs="Calibri"/>
        </w:rPr>
        <w:lastRenderedPageBreak/>
        <w:t>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12"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13" w:history="1">
        <w:r>
          <w:rPr>
            <w:rFonts w:ascii="Calibri" w:hAnsi="Calibri" w:cs="Calibri"/>
            <w:color w:val="0000FF"/>
          </w:rPr>
          <w:t>Квалификационные требования</w:t>
        </w:r>
      </w:hyperlink>
      <w:r>
        <w:rPr>
          <w:rFonts w:ascii="Calibri" w:hAnsi="Calibri" w:cs="Calibri"/>
        </w:rPr>
        <w:t xml:space="preserve">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14" w:history="1">
        <w:r>
          <w:rPr>
            <w:rFonts w:ascii="Calibri" w:hAnsi="Calibri" w:cs="Calibri"/>
            <w:color w:val="0000FF"/>
          </w:rPr>
          <w:t>порядке</w:t>
        </w:r>
      </w:hyperlink>
      <w:r>
        <w:rPr>
          <w:rFonts w:ascii="Calibri" w:hAnsi="Calibri" w:cs="Calibri"/>
        </w:rPr>
        <w:t xml:space="preserve"> и в </w:t>
      </w:r>
      <w:hyperlink r:id="rId215"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w:t>
      </w:r>
      <w:r>
        <w:rPr>
          <w:rFonts w:ascii="Calibri" w:hAnsi="Calibri" w:cs="Calibri"/>
        </w:rPr>
        <w:lastRenderedPageBreak/>
        <w:t xml:space="preserve">осуществляется в срок, не превышающий ста пяти дней со дня приема </w:t>
      </w:r>
      <w:hyperlink r:id="rId216"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3" w:history="1">
        <w:r>
          <w:rPr>
            <w:rFonts w:ascii="Calibri" w:hAnsi="Calibri" w:cs="Calibri"/>
            <w:color w:val="0000FF"/>
          </w:rPr>
          <w:t>части 29</w:t>
        </w:r>
      </w:hyperlink>
      <w:r>
        <w:rPr>
          <w:rFonts w:ascii="Calibri" w:hAnsi="Calibri" w:cs="Calibri"/>
        </w:rPr>
        <w:t xml:space="preserve"> настоящей статьи положением.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w:t>
      </w:r>
      <w:hyperlink r:id="rId217"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Организация, осуществляющая образовательную деятельность, вправе подать </w:t>
      </w:r>
      <w:hyperlink r:id="rId218" w:history="1">
        <w:r>
          <w:rPr>
            <w:rFonts w:ascii="Calibri" w:hAnsi="Calibri" w:cs="Calibri"/>
            <w:color w:val="0000FF"/>
          </w:rPr>
          <w:t>заявление</w:t>
        </w:r>
      </w:hyperlink>
      <w:r>
        <w:rPr>
          <w:rFonts w:ascii="Calibri" w:hAnsi="Calibri" w:cs="Calibri"/>
        </w:rPr>
        <w:t xml:space="preserve">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219" w:history="1">
        <w:r>
          <w:rPr>
            <w:rFonts w:ascii="Calibri" w:hAnsi="Calibri" w:cs="Calibri"/>
            <w:color w:val="0000FF"/>
          </w:rPr>
          <w:t>размерах</w:t>
        </w:r>
      </w:hyperlink>
      <w:r>
        <w:rPr>
          <w:rFonts w:ascii="Calibri" w:hAnsi="Calibri" w:cs="Calibri"/>
        </w:rPr>
        <w:t xml:space="preserve"> и в </w:t>
      </w:r>
      <w:hyperlink r:id="rId220"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21"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70" w:name="Par1503"/>
      <w:bookmarkEnd w:id="70"/>
      <w:r>
        <w:rPr>
          <w:rFonts w:ascii="Calibri" w:hAnsi="Calibri" w:cs="Calibri"/>
        </w:rPr>
        <w:t xml:space="preserve">29. </w:t>
      </w:r>
      <w:hyperlink r:id="rId222" w:history="1">
        <w:r>
          <w:rPr>
            <w:rFonts w:ascii="Calibri" w:hAnsi="Calibri" w:cs="Calibri"/>
            <w:color w:val="0000FF"/>
          </w:rPr>
          <w:t>Положением</w:t>
        </w:r>
      </w:hyperlink>
      <w:r>
        <w:rPr>
          <w:rFonts w:ascii="Calibri" w:hAnsi="Calibri" w:cs="Calibri"/>
        </w:rPr>
        <w:t xml:space="preserve"> о государственной аккредитации образовательной деятельности устанавливаются: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образовательной деятельности по профессиональным образовательным программам, содержащим </w:t>
      </w:r>
      <w:hyperlink r:id="rId223" w:history="1">
        <w:r>
          <w:rPr>
            <w:rFonts w:ascii="Calibri" w:hAnsi="Calibri" w:cs="Calibri"/>
            <w:color w:val="0000FF"/>
          </w:rPr>
          <w:t>сведения</w:t>
        </w:r>
      </w:hyperlink>
      <w:r>
        <w:rPr>
          <w:rFonts w:ascii="Calibri" w:hAnsi="Calibri" w:cs="Calibri"/>
        </w:rPr>
        <w:t>, составляющие государственную тайну, и профессиональным образовательным программам в области информационной безопасности.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Государственный контроль (надзор)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4" w:history="1">
        <w:r>
          <w:rPr>
            <w:rFonts w:ascii="Calibri" w:hAnsi="Calibri" w:cs="Calibri"/>
            <w:color w:val="0000FF"/>
          </w:rPr>
          <w:t>Государственный контроль</w:t>
        </w:r>
      </w:hyperlink>
      <w:r>
        <w:rPr>
          <w:rFonts w:ascii="Calibri" w:hAnsi="Calibri" w:cs="Calibri"/>
        </w:rPr>
        <w:t xml:space="preserve">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w:t>
      </w:r>
      <w:r>
        <w:rPr>
          <w:rFonts w:ascii="Calibri" w:hAnsi="Calibri" w:cs="Calibri"/>
        </w:rPr>
        <w:lastRenderedPageBreak/>
        <w:t>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25" w:history="1">
        <w:r>
          <w:rPr>
            <w:rFonts w:ascii="Calibri" w:hAnsi="Calibri" w:cs="Calibri"/>
            <w:color w:val="0000FF"/>
          </w:rPr>
          <w:t>стандартов</w:t>
        </w:r>
      </w:hyperlink>
      <w:r>
        <w:rPr>
          <w:rFonts w:ascii="Calibri" w:hAnsi="Calibri" w:cs="Calibri"/>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2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27"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59"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71" w:name="Par1525"/>
      <w:bookmarkEnd w:id="71"/>
      <w:r>
        <w:rPr>
          <w:rFonts w:ascii="Calibri" w:hAnsi="Calibri"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525" w:history="1">
        <w:r>
          <w:rPr>
            <w:rFonts w:ascii="Calibri" w:hAnsi="Calibri" w:cs="Calibri"/>
            <w:color w:val="0000FF"/>
          </w:rPr>
          <w:t>части 6</w:t>
        </w:r>
      </w:hyperlink>
      <w:r>
        <w:rPr>
          <w:rFonts w:ascii="Calibri" w:hAnsi="Calibri" w:cs="Calibri"/>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2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5"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w:t>
      </w:r>
      <w:r>
        <w:rPr>
          <w:rFonts w:ascii="Calibri" w:hAnsi="Calibri" w:cs="Calibri"/>
        </w:rPr>
        <w:lastRenderedPageBreak/>
        <w:t>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2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w:t>
      </w:r>
      <w:r>
        <w:rPr>
          <w:rFonts w:ascii="Calibri" w:hAnsi="Calibri" w:cs="Calibri"/>
        </w:rPr>
        <w:lastRenderedPageBreak/>
        <w:t>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Педагогическая экспертиза</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педагогической экспертизы устанавливается Правительством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Независимая оценка качества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w:t>
      </w:r>
      <w:r>
        <w:rPr>
          <w:rFonts w:ascii="Calibri" w:hAnsi="Calibri" w:cs="Calibri"/>
        </w:rPr>
        <w:lastRenderedPageBreak/>
        <w:t>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bookmarkStart w:id="72" w:name="Par1559"/>
      <w:bookmarkEnd w:id="72"/>
      <w:r>
        <w:rPr>
          <w:rFonts w:ascii="Calibri" w:hAnsi="Calibri" w:cs="Calibri"/>
        </w:rPr>
        <w:t>Статья 97. Информационная открытость системы образования. Мониторинг в системе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0" w:history="1">
        <w:r>
          <w:rPr>
            <w:rFonts w:ascii="Calibri" w:hAnsi="Calibri" w:cs="Calibri"/>
            <w:color w:val="0000FF"/>
          </w:rPr>
          <w:t>Порядок</w:t>
        </w:r>
      </w:hyperlink>
      <w:r>
        <w:rPr>
          <w:rFonts w:ascii="Calibri" w:hAnsi="Calibri" w:cs="Calibri"/>
        </w:rPr>
        <w:t xml:space="preserve"> осуществления мониторинга системы образования, а также </w:t>
      </w:r>
      <w:hyperlink r:id="rId231" w:history="1">
        <w:r>
          <w:rPr>
            <w:rFonts w:ascii="Calibri" w:hAnsi="Calibri" w:cs="Calibri"/>
            <w:color w:val="0000FF"/>
          </w:rPr>
          <w:t>перечень</w:t>
        </w:r>
      </w:hyperlink>
      <w:r>
        <w:rPr>
          <w:rFonts w:ascii="Calibri" w:hAnsi="Calibri" w:cs="Calibri"/>
        </w:rPr>
        <w:t xml:space="preserve"> обязательной информации, подлежащей мониторингу, устанавливается Правительством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Информационные системы в системе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232" w:history="1">
        <w:r>
          <w:rPr>
            <w:rFonts w:ascii="Calibri" w:hAnsi="Calibri" w:cs="Calibri"/>
            <w:color w:val="0000FF"/>
          </w:rPr>
          <w:t>законом</w:t>
        </w:r>
      </w:hyperlink>
      <w:r>
        <w:rPr>
          <w:rFonts w:ascii="Calibri" w:hAnsi="Calibri" w:cs="Calibri"/>
        </w:rPr>
        <w:t xml:space="preserve"> тайне.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3" w:history="1">
        <w:r>
          <w:rPr>
            <w:rFonts w:ascii="Calibri" w:hAnsi="Calibri" w:cs="Calibri"/>
            <w:color w:val="0000FF"/>
          </w:rPr>
          <w:t>Порядок</w:t>
        </w:r>
      </w:hyperlink>
      <w:r>
        <w:rPr>
          <w:rFonts w:ascii="Calibri" w:hAnsi="Calibri" w:cs="Calibri"/>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94467A" w:rsidRDefault="0094467A" w:rsidP="0094467A">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4" w:history="1">
        <w:r>
          <w:rPr>
            <w:rFonts w:ascii="Calibri" w:hAnsi="Calibri" w:cs="Calibri"/>
            <w:color w:val="0000FF"/>
          </w:rPr>
          <w:t>закона</w:t>
        </w:r>
      </w:hyperlink>
      <w:r>
        <w:rPr>
          <w:rFonts w:ascii="Calibri" w:hAnsi="Calibri" w:cs="Calibri"/>
        </w:rPr>
        <w:t xml:space="preserve"> от 07.05.2013 N 99-ФЗ)</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35"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236" w:history="1">
        <w:r>
          <w:rPr>
            <w:rFonts w:ascii="Calibri" w:hAnsi="Calibri" w:cs="Calibri"/>
            <w:color w:val="0000FF"/>
          </w:rPr>
          <w:t>перечень</w:t>
        </w:r>
      </w:hyperlink>
      <w:r>
        <w:rPr>
          <w:rFonts w:ascii="Calibri" w:hAnsi="Calibri"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rPr>
          <w:rFonts w:ascii="Calibri" w:hAnsi="Calibri" w:cs="Calibri"/>
        </w:rPr>
        <w:lastRenderedPageBreak/>
        <w:t>сведений и порядок осуществления доступа к этим сведениям) устанавливается Правительством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37"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238" w:history="1">
        <w:r>
          <w:rPr>
            <w:rFonts w:ascii="Calibri" w:hAnsi="Calibri" w:cs="Calibri"/>
            <w:color w:val="0000FF"/>
          </w:rPr>
          <w:t>порядок</w:t>
        </w:r>
      </w:hyperlink>
      <w:r>
        <w:rPr>
          <w:rFonts w:ascii="Calibri" w:hAnsi="Calibri" w:cs="Calibri"/>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39"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240" w:history="1">
        <w:r>
          <w:rPr>
            <w:rFonts w:ascii="Calibri" w:hAnsi="Calibri" w:cs="Calibri"/>
            <w:color w:val="0000FF"/>
          </w:rPr>
          <w:t>порядок</w:t>
        </w:r>
      </w:hyperlink>
      <w:r>
        <w:rPr>
          <w:rFonts w:ascii="Calibri" w:hAnsi="Calibri" w:cs="Calibri"/>
        </w:rPr>
        <w:t xml:space="preserve"> ее формирования и ведения устанавливаются Правительством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13. ЭКОНОМИЧЕСКАЯ ДЕЯТЕЛЬНОСТЬ И ФИНАНСОВОЕ</w:t>
      </w:r>
    </w:p>
    <w:p w:rsidR="0094467A" w:rsidRDefault="0094467A" w:rsidP="0094467A">
      <w:pPr>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241" w:history="1">
        <w:r>
          <w:rPr>
            <w:rFonts w:ascii="Calibri" w:hAnsi="Calibri" w:cs="Calibri"/>
            <w:color w:val="0000FF"/>
          </w:rPr>
          <w:t>стандартами</w:t>
        </w:r>
      </w:hyperlink>
      <w:r>
        <w:rPr>
          <w:rFonts w:ascii="Calibri" w:hAnsi="Calibri" w:cs="Calibri"/>
        </w:rPr>
        <w:t xml:space="preserve">,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w:t>
      </w:r>
      <w:r>
        <w:rPr>
          <w:rFonts w:ascii="Calibri" w:hAnsi="Calibri" w:cs="Calibri"/>
        </w:rPr>
        <w:lastRenderedPageBreak/>
        <w:t>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bookmarkStart w:id="73" w:name="Par1598"/>
      <w:bookmarkEnd w:id="73"/>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2"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7"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Осуществление образовательной деятельности за счет средств физических лиц и юридических лиц</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w:t>
      </w:r>
      <w:hyperlink r:id="rId243" w:history="1">
        <w:r>
          <w:rPr>
            <w:rFonts w:ascii="Calibri" w:hAnsi="Calibri" w:cs="Calibri"/>
            <w:color w:val="0000FF"/>
          </w:rPr>
          <w:t>Платные</w:t>
        </w:r>
      </w:hyperlink>
      <w:r>
        <w:rPr>
          <w:rFonts w:ascii="Calibri" w:hAnsi="Calibri" w:cs="Calibri"/>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Имущество образовательных организаций</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w:t>
      </w:r>
      <w:r>
        <w:rPr>
          <w:rFonts w:ascii="Calibri" w:hAnsi="Calibri" w:cs="Calibri"/>
        </w:rPr>
        <w:lastRenderedPageBreak/>
        <w:t>находящиеся в оперативном управлении образовательных организаций или принадлежащие им на ином праве, приватизации не подлежат.</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bookmarkStart w:id="74" w:name="Par1623"/>
      <w:bookmarkEnd w:id="74"/>
      <w:r>
        <w:rPr>
          <w:rFonts w:ascii="Calibri" w:hAnsi="Calibri"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62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623"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24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62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w:t>
      </w:r>
      <w:r>
        <w:rPr>
          <w:rFonts w:ascii="Calibri" w:hAnsi="Calibri" w:cs="Calibri"/>
        </w:rPr>
        <w:lastRenderedPageBreak/>
        <w:t xml:space="preserve">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245" w:history="1">
        <w:r>
          <w:rPr>
            <w:rFonts w:ascii="Calibri" w:hAnsi="Calibri" w:cs="Calibri"/>
            <w:color w:val="0000FF"/>
          </w:rPr>
          <w:t>законодательством</w:t>
        </w:r>
      </w:hyperlink>
      <w:r>
        <w:rPr>
          <w:rFonts w:ascii="Calibri" w:hAnsi="Calibri"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bookmarkStart w:id="75" w:name="Par1630"/>
      <w:bookmarkEnd w:id="75"/>
      <w:r>
        <w:rPr>
          <w:rFonts w:ascii="Calibri" w:hAnsi="Calibri" w:cs="Calibri"/>
        </w:rPr>
        <w:t>Статья 104. Образовательное кредитование</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14. МЕЖДУНАРОДНОЕ СОТРУДНИЧЕСТВО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Формы и направления международного сотрудничества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w:t>
      </w:r>
      <w:r>
        <w:rPr>
          <w:rFonts w:ascii="Calibri" w:hAnsi="Calibri" w:cs="Calibri"/>
        </w:rPr>
        <w:lastRenderedPageBreak/>
        <w:t>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Подтверждение документов об образовании и (или) о квалификации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76" w:name="Par1656"/>
      <w:bookmarkEnd w:id="76"/>
      <w:r>
        <w:rPr>
          <w:rFonts w:ascii="Calibri" w:hAnsi="Calibri" w:cs="Calibri"/>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6" w:history="1">
        <w:r>
          <w:rPr>
            <w:rFonts w:ascii="Calibri" w:hAnsi="Calibri" w:cs="Calibri"/>
            <w:color w:val="0000FF"/>
          </w:rPr>
          <w:t>Порядок</w:t>
        </w:r>
      </w:hyperlink>
      <w:r>
        <w:rPr>
          <w:rFonts w:ascii="Calibri" w:hAnsi="Calibri" w:cs="Calibri"/>
        </w:rPr>
        <w:t xml:space="preserve"> подтверждения документов об образовании и (или) о квалификации устанавливается Правительством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247" w:history="1">
        <w:r>
          <w:rPr>
            <w:rFonts w:ascii="Calibri" w:hAnsi="Calibri" w:cs="Calibri"/>
            <w:color w:val="0000FF"/>
          </w:rPr>
          <w:t>размерах</w:t>
        </w:r>
      </w:hyperlink>
      <w:r>
        <w:rPr>
          <w:rFonts w:ascii="Calibri" w:hAnsi="Calibri" w:cs="Calibri"/>
        </w:rPr>
        <w:t xml:space="preserve"> и в </w:t>
      </w:r>
      <w:hyperlink r:id="rId248"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6"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107. Признание образования и (или) квалификации, полученных в иностранном государстве</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77" w:name="Par1664"/>
      <w:bookmarkEnd w:id="77"/>
      <w:r>
        <w:rPr>
          <w:rFonts w:ascii="Calibri" w:hAnsi="Calibri" w:cs="Calibri"/>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249" w:history="1">
        <w:r>
          <w:rPr>
            <w:rFonts w:ascii="Calibri" w:hAnsi="Calibri" w:cs="Calibri"/>
            <w:color w:val="0000FF"/>
          </w:rPr>
          <w:t>перечень</w:t>
        </w:r>
      </w:hyperlink>
      <w:r>
        <w:rPr>
          <w:rFonts w:ascii="Calibri" w:hAnsi="Calibri" w:cs="Calibri"/>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250" w:history="1">
        <w:r>
          <w:rPr>
            <w:rFonts w:ascii="Calibri" w:hAnsi="Calibri" w:cs="Calibri"/>
            <w:color w:val="0000FF"/>
          </w:rPr>
          <w:t>Критерии</w:t>
        </w:r>
      </w:hyperlink>
      <w:r>
        <w:rPr>
          <w:rFonts w:ascii="Calibri" w:hAnsi="Calibri" w:cs="Calibri"/>
        </w:rPr>
        <w:t xml:space="preserve"> и </w:t>
      </w:r>
      <w:hyperlink r:id="rId251" w:history="1">
        <w:r>
          <w:rPr>
            <w:rFonts w:ascii="Calibri" w:hAnsi="Calibri" w:cs="Calibri"/>
            <w:color w:val="0000FF"/>
          </w:rPr>
          <w:t>порядок</w:t>
        </w:r>
      </w:hyperlink>
      <w:r>
        <w:rPr>
          <w:rFonts w:ascii="Calibri" w:hAnsi="Calibri" w:cs="Calibri"/>
        </w:rPr>
        <w:t xml:space="preserve"> включения в указанный перечень иностранных образовательных организаций утверждаются Правительством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78" w:name="Par1665"/>
      <w:bookmarkEnd w:id="78"/>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ar1664"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252" w:history="1">
        <w:r>
          <w:rPr>
            <w:rFonts w:ascii="Calibri" w:hAnsi="Calibri" w:cs="Calibri"/>
            <w:color w:val="0000FF"/>
          </w:rPr>
          <w:t>заявлениям</w:t>
        </w:r>
      </w:hyperlink>
      <w:r>
        <w:rPr>
          <w:rFonts w:ascii="Calibri" w:hAnsi="Calibri" w:cs="Calibri"/>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hyperlink r:id="rId253" w:history="1">
        <w:r>
          <w:rPr>
            <w:rFonts w:ascii="Calibri" w:hAnsi="Calibri" w:cs="Calibri"/>
            <w:color w:val="0000FF"/>
          </w:rPr>
          <w:t>размере</w:t>
        </w:r>
      </w:hyperlink>
      <w:r>
        <w:rPr>
          <w:rFonts w:ascii="Calibri" w:hAnsi="Calibri" w:cs="Calibri"/>
        </w:rPr>
        <w:t xml:space="preserve"> и в </w:t>
      </w:r>
      <w:hyperlink r:id="rId254"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history="1">
        <w:r>
          <w:rPr>
            <w:rFonts w:ascii="Calibri" w:hAnsi="Calibri" w:cs="Calibri"/>
            <w:color w:val="0000FF"/>
          </w:rPr>
          <w:t>частью 4</w:t>
        </w:r>
      </w:hyperlink>
      <w:r>
        <w:rPr>
          <w:rFonts w:ascii="Calibri" w:hAnsi="Calibri" w:cs="Calibri"/>
        </w:rPr>
        <w:t xml:space="preserve"> настоящей статьи, </w:t>
      </w:r>
      <w:r>
        <w:rPr>
          <w:rFonts w:ascii="Calibri" w:hAnsi="Calibri" w:cs="Calibri"/>
        </w:rPr>
        <w:lastRenderedPageBreak/>
        <w:t>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55" w:history="1">
        <w:r>
          <w:rPr>
            <w:rFonts w:ascii="Calibri" w:hAnsi="Calibri" w:cs="Calibri"/>
            <w:color w:val="0000FF"/>
          </w:rPr>
          <w:t>Перечень</w:t>
        </w:r>
      </w:hyperlink>
      <w:r>
        <w:rPr>
          <w:rFonts w:ascii="Calibri" w:hAnsi="Calibri" w:cs="Calibri"/>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256" w:history="1">
        <w:r>
          <w:rPr>
            <w:rFonts w:ascii="Calibri" w:hAnsi="Calibri" w:cs="Calibri"/>
            <w:color w:val="0000FF"/>
          </w:rPr>
          <w:t>форма</w:t>
        </w:r>
      </w:hyperlink>
      <w:r>
        <w:rPr>
          <w:rFonts w:ascii="Calibri" w:hAnsi="Calibri" w:cs="Calibri"/>
        </w:rPr>
        <w:t xml:space="preserve"> свидетельства о признании иностранного образования и (или) иностранной квалификации и </w:t>
      </w:r>
      <w:hyperlink r:id="rId257" w:history="1">
        <w:r>
          <w:rPr>
            <w:rFonts w:ascii="Calibri" w:hAnsi="Calibri" w:cs="Calibri"/>
            <w:color w:val="0000FF"/>
          </w:rPr>
          <w:t>технические требования</w:t>
        </w:r>
      </w:hyperlink>
      <w:r>
        <w:rPr>
          <w:rFonts w:ascii="Calibri" w:hAnsi="Calibri" w:cs="Calibri"/>
        </w:rPr>
        <w:t xml:space="preserve">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61"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4"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77"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58" w:history="1">
        <w:r>
          <w:rPr>
            <w:rFonts w:ascii="Calibri" w:hAnsi="Calibri" w:cs="Calibri"/>
            <w:color w:val="0000FF"/>
          </w:rPr>
          <w:t>Документы</w:t>
        </w:r>
      </w:hyperlink>
      <w:r>
        <w:rPr>
          <w:rFonts w:ascii="Calibri" w:hAnsi="Calibri" w:cs="Calibri"/>
        </w:rPr>
        <w:t xml:space="preserve">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259" w:history="1">
        <w:r>
          <w:rPr>
            <w:rFonts w:ascii="Calibri" w:hAnsi="Calibri" w:cs="Calibri"/>
            <w:color w:val="0000FF"/>
          </w:rPr>
          <w:t>порядке</w:t>
        </w:r>
      </w:hyperlink>
      <w:r>
        <w:rPr>
          <w:rFonts w:ascii="Calibri" w:hAnsi="Calibri" w:cs="Calibri"/>
        </w:rPr>
        <w:t xml:space="preserve"> легализованы и переведены на русский язык, если иное не предусмотрено международным договором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79" w:name="Par1677"/>
      <w:bookmarkEnd w:id="79"/>
      <w:r>
        <w:rPr>
          <w:rFonts w:ascii="Calibri" w:hAnsi="Calibri" w:cs="Calibri"/>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664"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1"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15. ЗАКЛЮЧИТЕЛЬНЫЕ ПОЛОЖЕНИЯ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108. Заключительные положения</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80" w:name="Par1700"/>
      <w:bookmarkEnd w:id="80"/>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0" w:history="1">
        <w:r>
          <w:rPr>
            <w:rFonts w:ascii="Calibri" w:hAnsi="Calibri" w:cs="Calibri"/>
            <w:color w:val="0000FF"/>
          </w:rPr>
          <w:t>частью 2</w:t>
        </w:r>
      </w:hyperlink>
      <w:r>
        <w:rPr>
          <w:rFonts w:ascii="Calibri" w:hAnsi="Calibri"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260"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4467A" w:rsidRDefault="0094467A" w:rsidP="0094467A">
      <w:pPr>
        <w:pBdr>
          <w:bottom w:val="single" w:sz="6" w:space="0" w:color="auto"/>
        </w:pBdr>
        <w:autoSpaceDE w:val="0"/>
        <w:autoSpaceDN w:val="0"/>
        <w:adjustRightInd w:val="0"/>
        <w:spacing w:after="0" w:line="240" w:lineRule="auto"/>
        <w:rPr>
          <w:rFonts w:ascii="Calibri" w:hAnsi="Calibri" w:cs="Calibri"/>
          <w:sz w:val="5"/>
          <w:szCs w:val="5"/>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108 вступила в силу со дня официального опубликования настоящего Федерального закона (</w:t>
      </w:r>
      <w:hyperlink w:anchor="Par1883" w:history="1">
        <w:r>
          <w:rPr>
            <w:rFonts w:ascii="Calibri" w:hAnsi="Calibri" w:cs="Calibri"/>
            <w:color w:val="0000FF"/>
          </w:rPr>
          <w:t>часть 3 статьи 111</w:t>
        </w:r>
      </w:hyperlink>
      <w:r>
        <w:rPr>
          <w:rFonts w:ascii="Calibri" w:hAnsi="Calibri" w:cs="Calibri"/>
        </w:rPr>
        <w:t xml:space="preserve"> данного документа).</w:t>
      </w:r>
    </w:p>
    <w:p w:rsidR="0094467A" w:rsidRDefault="0094467A" w:rsidP="0094467A">
      <w:pPr>
        <w:pBdr>
          <w:bottom w:val="single" w:sz="6" w:space="0" w:color="auto"/>
        </w:pBdr>
        <w:autoSpaceDE w:val="0"/>
        <w:autoSpaceDN w:val="0"/>
        <w:adjustRightInd w:val="0"/>
        <w:spacing w:after="0" w:line="240" w:lineRule="auto"/>
        <w:rPr>
          <w:rFonts w:ascii="Calibri" w:hAnsi="Calibri" w:cs="Calibri"/>
          <w:sz w:val="5"/>
          <w:szCs w:val="5"/>
        </w:rPr>
      </w:pPr>
    </w:p>
    <w:p w:rsidR="0094467A" w:rsidRDefault="0094467A" w:rsidP="0094467A">
      <w:pPr>
        <w:autoSpaceDE w:val="0"/>
        <w:autoSpaceDN w:val="0"/>
        <w:adjustRightInd w:val="0"/>
        <w:spacing w:after="0" w:line="240" w:lineRule="auto"/>
        <w:ind w:firstLine="540"/>
        <w:jc w:val="both"/>
        <w:rPr>
          <w:rFonts w:ascii="Calibri" w:hAnsi="Calibri" w:cs="Calibri"/>
        </w:rPr>
      </w:pPr>
      <w:bookmarkStart w:id="81" w:name="Par1731"/>
      <w:bookmarkEnd w:id="81"/>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261" w:history="1">
        <w:r>
          <w:rPr>
            <w:rFonts w:ascii="Calibri" w:hAnsi="Calibri" w:cs="Calibri"/>
            <w:color w:val="0000FF"/>
          </w:rPr>
          <w:t>размеры</w:t>
        </w:r>
      </w:hyperlink>
      <w:r>
        <w:rPr>
          <w:rFonts w:ascii="Calibri" w:hAnsi="Calibri" w:cs="Calibri"/>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262" w:history="1">
        <w:r>
          <w:rPr>
            <w:rFonts w:ascii="Calibri" w:hAnsi="Calibri" w:cs="Calibri"/>
            <w:color w:val="0000FF"/>
          </w:rPr>
          <w:t>размер</w:t>
        </w:r>
      </w:hyperlink>
      <w:r>
        <w:rPr>
          <w:rFonts w:ascii="Calibri" w:hAnsi="Calibri" w:cs="Calibri"/>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82" w:name="Par1737"/>
      <w:bookmarkEnd w:id="82"/>
      <w:r>
        <w:rPr>
          <w:rFonts w:ascii="Calibri" w:hAnsi="Calibri" w:cs="Calibri"/>
        </w:rPr>
        <w:t xml:space="preserve">12. Положения </w:t>
      </w:r>
      <w:hyperlink w:anchor="Par1399"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83" w:name="Par1739"/>
      <w:bookmarkEnd w:id="83"/>
      <w:r>
        <w:rPr>
          <w:rFonts w:ascii="Calibri" w:hAnsi="Calibri" w:cs="Calibri"/>
        </w:rPr>
        <w:t>1) органы государственной власти субъекта Российской Федерации в сфере образования осуществляют:</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w:t>
      </w:r>
      <w:r>
        <w:rPr>
          <w:rFonts w:ascii="Calibri" w:hAnsi="Calibri" w:cs="Calibri"/>
        </w:rPr>
        <w:lastRenderedPageBreak/>
        <w:t>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9"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3"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4"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5"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66"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7"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68"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69"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0"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1"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72"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3"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74"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75"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94467A" w:rsidRDefault="0094467A" w:rsidP="0094467A">
      <w:pPr>
        <w:pBdr>
          <w:bottom w:val="single" w:sz="6" w:space="0" w:color="auto"/>
        </w:pBdr>
        <w:autoSpaceDE w:val="0"/>
        <w:autoSpaceDN w:val="0"/>
        <w:adjustRightInd w:val="0"/>
        <w:spacing w:after="0" w:line="240" w:lineRule="auto"/>
        <w:rPr>
          <w:rFonts w:ascii="Calibri" w:hAnsi="Calibri" w:cs="Calibri"/>
          <w:sz w:val="5"/>
          <w:szCs w:val="5"/>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67A" w:rsidRDefault="006D0DBF" w:rsidP="0094467A">
      <w:pPr>
        <w:autoSpaceDE w:val="0"/>
        <w:autoSpaceDN w:val="0"/>
        <w:adjustRightInd w:val="0"/>
        <w:spacing w:after="0" w:line="240" w:lineRule="auto"/>
        <w:ind w:firstLine="540"/>
        <w:jc w:val="both"/>
        <w:rPr>
          <w:rFonts w:ascii="Calibri" w:hAnsi="Calibri" w:cs="Calibri"/>
        </w:rPr>
      </w:pPr>
      <w:hyperlink r:id="rId276" w:history="1">
        <w:r w:rsidR="0094467A">
          <w:rPr>
            <w:rFonts w:ascii="Calibri" w:hAnsi="Calibri" w:cs="Calibri"/>
            <w:color w:val="0000FF"/>
          </w:rPr>
          <w:t>Постановление</w:t>
        </w:r>
      </w:hyperlink>
      <w:r w:rsidR="0094467A">
        <w:rPr>
          <w:rFonts w:ascii="Calibri" w:hAnsi="Calibri" w:cs="Calibri"/>
        </w:rPr>
        <w:t xml:space="preserve"> Верховного Совета РФ от 10.07.1992 N 3267-1 ранее было признано утратившим силу Федеральным </w:t>
      </w:r>
      <w:hyperlink r:id="rId277" w:history="1">
        <w:r w:rsidR="0094467A">
          <w:rPr>
            <w:rFonts w:ascii="Calibri" w:hAnsi="Calibri" w:cs="Calibri"/>
            <w:color w:val="0000FF"/>
          </w:rPr>
          <w:t>законом</w:t>
        </w:r>
      </w:hyperlink>
      <w:r w:rsidR="0094467A">
        <w:rPr>
          <w:rFonts w:ascii="Calibri" w:hAnsi="Calibri" w:cs="Calibri"/>
        </w:rPr>
        <w:t xml:space="preserve"> от 13.01.1996 N 12-ФЗ.</w:t>
      </w:r>
    </w:p>
    <w:p w:rsidR="0094467A" w:rsidRDefault="0094467A" w:rsidP="0094467A">
      <w:pPr>
        <w:pBdr>
          <w:bottom w:val="single" w:sz="6" w:space="0" w:color="auto"/>
        </w:pBdr>
        <w:autoSpaceDE w:val="0"/>
        <w:autoSpaceDN w:val="0"/>
        <w:adjustRightInd w:val="0"/>
        <w:spacing w:after="0" w:line="240" w:lineRule="auto"/>
        <w:rPr>
          <w:rFonts w:ascii="Calibri" w:hAnsi="Calibri" w:cs="Calibri"/>
          <w:sz w:val="5"/>
          <w:szCs w:val="5"/>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w:t>
      </w:r>
      <w:hyperlink r:id="rId278"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79"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80"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81"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8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283"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284"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85"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94467A" w:rsidRDefault="0094467A" w:rsidP="0094467A">
      <w:pPr>
        <w:pBdr>
          <w:bottom w:val="single" w:sz="6" w:space="0" w:color="auto"/>
        </w:pBdr>
        <w:autoSpaceDE w:val="0"/>
        <w:autoSpaceDN w:val="0"/>
        <w:adjustRightInd w:val="0"/>
        <w:spacing w:after="0" w:line="240" w:lineRule="auto"/>
        <w:rPr>
          <w:rFonts w:ascii="Calibri" w:hAnsi="Calibri" w:cs="Calibri"/>
          <w:sz w:val="5"/>
          <w:szCs w:val="5"/>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86"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287" w:history="1">
        <w:r>
          <w:rPr>
            <w:rFonts w:ascii="Calibri" w:hAnsi="Calibri" w:cs="Calibri"/>
            <w:color w:val="0000FF"/>
          </w:rPr>
          <w:t>законом</w:t>
        </w:r>
      </w:hyperlink>
      <w:r>
        <w:rPr>
          <w:rFonts w:ascii="Calibri" w:hAnsi="Calibri" w:cs="Calibri"/>
        </w:rPr>
        <w:t xml:space="preserve"> от 08.11.2010 N 293-ФЗ.</w:t>
      </w:r>
    </w:p>
    <w:p w:rsidR="0094467A" w:rsidRDefault="0094467A" w:rsidP="0094467A">
      <w:pPr>
        <w:pBdr>
          <w:bottom w:val="single" w:sz="6" w:space="0" w:color="auto"/>
        </w:pBdr>
        <w:autoSpaceDE w:val="0"/>
        <w:autoSpaceDN w:val="0"/>
        <w:adjustRightInd w:val="0"/>
        <w:spacing w:after="0" w:line="240" w:lineRule="auto"/>
        <w:rPr>
          <w:rFonts w:ascii="Calibri" w:hAnsi="Calibri" w:cs="Calibri"/>
          <w:sz w:val="5"/>
          <w:szCs w:val="5"/>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288"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289"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290" w:history="1">
        <w:r>
          <w:rPr>
            <w:rFonts w:ascii="Calibri" w:hAnsi="Calibri" w:cs="Calibri"/>
            <w:color w:val="0000FF"/>
          </w:rPr>
          <w:t>пункты 5</w:t>
        </w:r>
      </w:hyperlink>
      <w:r>
        <w:rPr>
          <w:rFonts w:ascii="Calibri" w:hAnsi="Calibri" w:cs="Calibri"/>
        </w:rPr>
        <w:t xml:space="preserve"> и </w:t>
      </w:r>
      <w:hyperlink r:id="rId291"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292"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293"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w:t>
      </w:r>
      <w:r>
        <w:rPr>
          <w:rFonts w:ascii="Calibri" w:hAnsi="Calibri" w:cs="Calibri"/>
        </w:rPr>
        <w:lastRenderedPageBreak/>
        <w:t>Федерального закона "О противодействии экстремистской деятельности" (Собрание законодательства Российской Федерации, 2002, N 30, ст. 3029);</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294"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295"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296"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297"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298"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299"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300"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01" w:history="1">
        <w:r>
          <w:rPr>
            <w:rFonts w:ascii="Calibri" w:hAnsi="Calibri" w:cs="Calibri"/>
            <w:color w:val="0000FF"/>
          </w:rPr>
          <w:t>статьи 16</w:t>
        </w:r>
      </w:hyperlink>
      <w:r>
        <w:rPr>
          <w:rFonts w:ascii="Calibri" w:hAnsi="Calibri" w:cs="Calibri"/>
        </w:rPr>
        <w:t xml:space="preserve"> и </w:t>
      </w:r>
      <w:hyperlink r:id="rId302"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03" w:history="1">
        <w:r>
          <w:rPr>
            <w:rFonts w:ascii="Calibri" w:hAnsi="Calibri" w:cs="Calibri"/>
            <w:color w:val="0000FF"/>
          </w:rPr>
          <w:t>пункты 4</w:t>
        </w:r>
      </w:hyperlink>
      <w:r>
        <w:rPr>
          <w:rFonts w:ascii="Calibri" w:hAnsi="Calibri" w:cs="Calibri"/>
        </w:rPr>
        <w:t xml:space="preserve"> и </w:t>
      </w:r>
      <w:hyperlink r:id="rId304"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305"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06"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307"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308"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w:t>
      </w:r>
      <w:r>
        <w:rPr>
          <w:rFonts w:ascii="Calibri" w:hAnsi="Calibri" w:cs="Calibri"/>
        </w:rPr>
        <w:lastRenderedPageBreak/>
        <w:t>Федерации "Об образовании" (Собрание законодательства Российской Федерации, 2005, N 30, ст. 3111);</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309" w:history="1">
        <w:r>
          <w:rPr>
            <w:rFonts w:ascii="Calibri" w:hAnsi="Calibri" w:cs="Calibri"/>
            <w:color w:val="0000FF"/>
          </w:rPr>
          <w:t>статьи 2</w:t>
        </w:r>
      </w:hyperlink>
      <w:r>
        <w:rPr>
          <w:rFonts w:ascii="Calibri" w:hAnsi="Calibri" w:cs="Calibri"/>
        </w:rPr>
        <w:t xml:space="preserve"> и </w:t>
      </w:r>
      <w:hyperlink r:id="rId310"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311"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312"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313"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314"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315"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316"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317" w:history="1">
        <w:r>
          <w:rPr>
            <w:rFonts w:ascii="Calibri" w:hAnsi="Calibri" w:cs="Calibri"/>
            <w:color w:val="0000FF"/>
          </w:rPr>
          <w:t>статьи 2</w:t>
        </w:r>
      </w:hyperlink>
      <w:r>
        <w:rPr>
          <w:rFonts w:ascii="Calibri" w:hAnsi="Calibri" w:cs="Calibri"/>
        </w:rPr>
        <w:t xml:space="preserve"> и </w:t>
      </w:r>
      <w:hyperlink r:id="rId318"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319" w:history="1">
        <w:r>
          <w:rPr>
            <w:rFonts w:ascii="Calibri" w:hAnsi="Calibri" w:cs="Calibri"/>
            <w:color w:val="0000FF"/>
          </w:rPr>
          <w:t>статьи 1</w:t>
        </w:r>
      </w:hyperlink>
      <w:r>
        <w:rPr>
          <w:rFonts w:ascii="Calibri" w:hAnsi="Calibri" w:cs="Calibri"/>
        </w:rPr>
        <w:t xml:space="preserve"> и </w:t>
      </w:r>
      <w:hyperlink r:id="rId320"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321"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322"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Федеральный </w:t>
      </w:r>
      <w:hyperlink r:id="rId323"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324"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w:t>
      </w:r>
      <w:r>
        <w:rPr>
          <w:rFonts w:ascii="Calibri" w:hAnsi="Calibri" w:cs="Calibri"/>
        </w:rPr>
        <w:lastRenderedPageBreak/>
        <w:t>кодексом Российской Федерации" (Собрание законодательства Российской Федерации, 2007, N 27, ст. 3213);</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325"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326"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327"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328"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329" w:history="1">
        <w:r>
          <w:rPr>
            <w:rFonts w:ascii="Calibri" w:hAnsi="Calibri" w:cs="Calibri"/>
            <w:color w:val="0000FF"/>
          </w:rPr>
          <w:t>статьи 1</w:t>
        </w:r>
      </w:hyperlink>
      <w:r>
        <w:rPr>
          <w:rFonts w:ascii="Calibri" w:hAnsi="Calibri" w:cs="Calibri"/>
        </w:rPr>
        <w:t xml:space="preserve"> и </w:t>
      </w:r>
      <w:hyperlink r:id="rId330"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331" w:history="1">
        <w:r>
          <w:rPr>
            <w:rFonts w:ascii="Calibri" w:hAnsi="Calibri" w:cs="Calibri"/>
            <w:color w:val="0000FF"/>
          </w:rPr>
          <w:t>статьи 1</w:t>
        </w:r>
      </w:hyperlink>
      <w:r>
        <w:rPr>
          <w:rFonts w:ascii="Calibri" w:hAnsi="Calibri" w:cs="Calibri"/>
        </w:rPr>
        <w:t xml:space="preserve"> и </w:t>
      </w:r>
      <w:hyperlink r:id="rId332"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333" w:history="1">
        <w:r>
          <w:rPr>
            <w:rFonts w:ascii="Calibri" w:hAnsi="Calibri" w:cs="Calibri"/>
            <w:color w:val="0000FF"/>
          </w:rPr>
          <w:t>статьи 1</w:t>
        </w:r>
      </w:hyperlink>
      <w:r>
        <w:rPr>
          <w:rFonts w:ascii="Calibri" w:hAnsi="Calibri" w:cs="Calibri"/>
        </w:rPr>
        <w:t xml:space="preserve"> и </w:t>
      </w:r>
      <w:hyperlink r:id="rId334"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335" w:history="1">
        <w:r>
          <w:rPr>
            <w:rFonts w:ascii="Calibri" w:hAnsi="Calibri" w:cs="Calibri"/>
            <w:color w:val="0000FF"/>
          </w:rPr>
          <w:t>статьи 1</w:t>
        </w:r>
      </w:hyperlink>
      <w:r>
        <w:rPr>
          <w:rFonts w:ascii="Calibri" w:hAnsi="Calibri" w:cs="Calibri"/>
        </w:rPr>
        <w:t xml:space="preserve">, </w:t>
      </w:r>
      <w:hyperlink r:id="rId336" w:history="1">
        <w:r>
          <w:rPr>
            <w:rFonts w:ascii="Calibri" w:hAnsi="Calibri" w:cs="Calibri"/>
            <w:color w:val="0000FF"/>
          </w:rPr>
          <w:t>5</w:t>
        </w:r>
      </w:hyperlink>
      <w:r>
        <w:rPr>
          <w:rFonts w:ascii="Calibri" w:hAnsi="Calibri" w:cs="Calibri"/>
        </w:rPr>
        <w:t xml:space="preserve">, </w:t>
      </w:r>
      <w:hyperlink r:id="rId337" w:history="1">
        <w:r>
          <w:rPr>
            <w:rFonts w:ascii="Calibri" w:hAnsi="Calibri" w:cs="Calibri"/>
            <w:color w:val="0000FF"/>
          </w:rPr>
          <w:t>14</w:t>
        </w:r>
      </w:hyperlink>
      <w:r>
        <w:rPr>
          <w:rFonts w:ascii="Calibri" w:hAnsi="Calibri" w:cs="Calibri"/>
        </w:rPr>
        <w:t xml:space="preserve"> и </w:t>
      </w:r>
      <w:hyperlink r:id="rId338" w:history="1">
        <w:r>
          <w:rPr>
            <w:rFonts w:ascii="Calibri" w:hAnsi="Calibri" w:cs="Calibri"/>
            <w:color w:val="0000FF"/>
          </w:rPr>
          <w:t>15</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4467A" w:rsidRDefault="0094467A" w:rsidP="0094467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23.07.2013 N 203-ФЗ)</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340" w:history="1">
        <w:r>
          <w:rPr>
            <w:rFonts w:ascii="Calibri" w:hAnsi="Calibri" w:cs="Calibri"/>
            <w:color w:val="0000FF"/>
          </w:rPr>
          <w:t>статьи 1</w:t>
        </w:r>
      </w:hyperlink>
      <w:r>
        <w:rPr>
          <w:rFonts w:ascii="Calibri" w:hAnsi="Calibri" w:cs="Calibri"/>
        </w:rPr>
        <w:t xml:space="preserve"> и </w:t>
      </w:r>
      <w:hyperlink r:id="rId341"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342"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343"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344"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345" w:history="1">
        <w:r>
          <w:rPr>
            <w:rFonts w:ascii="Calibri" w:hAnsi="Calibri" w:cs="Calibri"/>
            <w:color w:val="0000FF"/>
          </w:rPr>
          <w:t>статьи 7</w:t>
        </w:r>
      </w:hyperlink>
      <w:r>
        <w:rPr>
          <w:rFonts w:ascii="Calibri" w:hAnsi="Calibri" w:cs="Calibri"/>
        </w:rPr>
        <w:t xml:space="preserve"> и </w:t>
      </w:r>
      <w:hyperlink r:id="rId346"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w:t>
      </w:r>
      <w:r>
        <w:rPr>
          <w:rFonts w:ascii="Calibri" w:hAnsi="Calibri" w:cs="Calibri"/>
        </w:rPr>
        <w:lastRenderedPageBreak/>
        <w:t>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347"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348" w:history="1">
        <w:r>
          <w:rPr>
            <w:rFonts w:ascii="Calibri" w:hAnsi="Calibri" w:cs="Calibri"/>
            <w:color w:val="0000FF"/>
          </w:rPr>
          <w:t>статьи 3</w:t>
        </w:r>
      </w:hyperlink>
      <w:r>
        <w:rPr>
          <w:rFonts w:ascii="Calibri" w:hAnsi="Calibri" w:cs="Calibri"/>
        </w:rPr>
        <w:t xml:space="preserve"> и </w:t>
      </w:r>
      <w:hyperlink r:id="rId349"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350"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351" w:history="1">
        <w:r>
          <w:rPr>
            <w:rFonts w:ascii="Calibri" w:hAnsi="Calibri" w:cs="Calibri"/>
            <w:color w:val="0000FF"/>
          </w:rPr>
          <w:t>статьи 1</w:t>
        </w:r>
      </w:hyperlink>
      <w:r>
        <w:rPr>
          <w:rFonts w:ascii="Calibri" w:hAnsi="Calibri" w:cs="Calibri"/>
        </w:rPr>
        <w:t xml:space="preserve">, </w:t>
      </w:r>
      <w:hyperlink r:id="rId352" w:history="1">
        <w:r>
          <w:rPr>
            <w:rFonts w:ascii="Calibri" w:hAnsi="Calibri" w:cs="Calibri"/>
            <w:color w:val="0000FF"/>
          </w:rPr>
          <w:t>2</w:t>
        </w:r>
      </w:hyperlink>
      <w:r>
        <w:rPr>
          <w:rFonts w:ascii="Calibri" w:hAnsi="Calibri" w:cs="Calibri"/>
        </w:rPr>
        <w:t xml:space="preserve"> и </w:t>
      </w:r>
      <w:hyperlink r:id="rId353"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354"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355"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356"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357"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358" w:history="1">
        <w:r>
          <w:rPr>
            <w:rFonts w:ascii="Calibri" w:hAnsi="Calibri" w:cs="Calibri"/>
            <w:color w:val="0000FF"/>
          </w:rPr>
          <w:t>статьи 1</w:t>
        </w:r>
      </w:hyperlink>
      <w:r>
        <w:rPr>
          <w:rFonts w:ascii="Calibri" w:hAnsi="Calibri" w:cs="Calibri"/>
        </w:rPr>
        <w:t xml:space="preserve">, </w:t>
      </w:r>
      <w:hyperlink r:id="rId359" w:history="1">
        <w:r>
          <w:rPr>
            <w:rFonts w:ascii="Calibri" w:hAnsi="Calibri" w:cs="Calibri"/>
            <w:color w:val="0000FF"/>
          </w:rPr>
          <w:t>2</w:t>
        </w:r>
      </w:hyperlink>
      <w:r>
        <w:rPr>
          <w:rFonts w:ascii="Calibri" w:hAnsi="Calibri" w:cs="Calibri"/>
        </w:rPr>
        <w:t xml:space="preserve">, </w:t>
      </w:r>
      <w:hyperlink r:id="rId360" w:history="1">
        <w:r>
          <w:rPr>
            <w:rFonts w:ascii="Calibri" w:hAnsi="Calibri" w:cs="Calibri"/>
            <w:color w:val="0000FF"/>
          </w:rPr>
          <w:t>6</w:t>
        </w:r>
      </w:hyperlink>
      <w:r>
        <w:rPr>
          <w:rFonts w:ascii="Calibri" w:hAnsi="Calibri" w:cs="Calibri"/>
        </w:rPr>
        <w:t xml:space="preserve"> и </w:t>
      </w:r>
      <w:hyperlink r:id="rId361"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362"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363"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364"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365"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75) </w:t>
      </w:r>
      <w:hyperlink r:id="rId366" w:history="1">
        <w:r>
          <w:rPr>
            <w:rFonts w:ascii="Calibri" w:hAnsi="Calibri" w:cs="Calibri"/>
            <w:color w:val="0000FF"/>
          </w:rPr>
          <w:t>статьи 3</w:t>
        </w:r>
      </w:hyperlink>
      <w:r>
        <w:rPr>
          <w:rFonts w:ascii="Calibri" w:hAnsi="Calibri" w:cs="Calibri"/>
        </w:rPr>
        <w:t xml:space="preserve"> и </w:t>
      </w:r>
      <w:hyperlink r:id="rId367"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368"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369"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370"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371"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372" w:history="1">
        <w:r>
          <w:rPr>
            <w:rFonts w:ascii="Calibri" w:hAnsi="Calibri" w:cs="Calibri"/>
            <w:color w:val="0000FF"/>
          </w:rPr>
          <w:t>статьи 1</w:t>
        </w:r>
      </w:hyperlink>
      <w:r>
        <w:rPr>
          <w:rFonts w:ascii="Calibri" w:hAnsi="Calibri" w:cs="Calibri"/>
        </w:rPr>
        <w:t xml:space="preserve"> и </w:t>
      </w:r>
      <w:hyperlink r:id="rId373"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374"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375"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376"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377" w:history="1">
        <w:r>
          <w:rPr>
            <w:rFonts w:ascii="Calibri" w:hAnsi="Calibri" w:cs="Calibri"/>
            <w:color w:val="0000FF"/>
          </w:rPr>
          <w:t>статьи 1</w:t>
        </w:r>
      </w:hyperlink>
      <w:r>
        <w:rPr>
          <w:rFonts w:ascii="Calibri" w:hAnsi="Calibri" w:cs="Calibri"/>
        </w:rPr>
        <w:t xml:space="preserve"> и </w:t>
      </w:r>
      <w:hyperlink r:id="rId378"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379"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380"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381"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382"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383"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90) </w:t>
      </w:r>
      <w:hyperlink r:id="rId384"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385" w:history="1">
        <w:r>
          <w:rPr>
            <w:rFonts w:ascii="Calibri" w:hAnsi="Calibri" w:cs="Calibri"/>
            <w:color w:val="0000FF"/>
          </w:rPr>
          <w:t>статьи 3</w:t>
        </w:r>
      </w:hyperlink>
      <w:r>
        <w:rPr>
          <w:rFonts w:ascii="Calibri" w:hAnsi="Calibri" w:cs="Calibri"/>
        </w:rPr>
        <w:t xml:space="preserve"> и </w:t>
      </w:r>
      <w:hyperlink r:id="rId386"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387"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388"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389"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390" w:history="1">
        <w:r>
          <w:rPr>
            <w:rFonts w:ascii="Calibri" w:hAnsi="Calibri" w:cs="Calibri"/>
            <w:color w:val="0000FF"/>
          </w:rPr>
          <w:t>статьи 2</w:t>
        </w:r>
      </w:hyperlink>
      <w:r>
        <w:rPr>
          <w:rFonts w:ascii="Calibri" w:hAnsi="Calibri" w:cs="Calibri"/>
        </w:rPr>
        <w:t xml:space="preserve"> и </w:t>
      </w:r>
      <w:hyperlink r:id="rId391"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392"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393"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394"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395" w:history="1">
        <w:r>
          <w:rPr>
            <w:rFonts w:ascii="Calibri" w:hAnsi="Calibri" w:cs="Calibri"/>
            <w:color w:val="0000FF"/>
          </w:rPr>
          <w:t>статьи 1</w:t>
        </w:r>
      </w:hyperlink>
      <w:r>
        <w:rPr>
          <w:rFonts w:ascii="Calibri" w:hAnsi="Calibri" w:cs="Calibri"/>
        </w:rPr>
        <w:t xml:space="preserve"> и </w:t>
      </w:r>
      <w:hyperlink r:id="rId396"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397"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398"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399"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400"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104) </w:t>
      </w:r>
      <w:hyperlink r:id="rId401"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Порядок вступления в силу настоящего Федерального закона</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84" w:name="Par1882"/>
      <w:bookmarkEnd w:id="84"/>
      <w:r>
        <w:rPr>
          <w:rFonts w:ascii="Calibri" w:hAnsi="Calibri" w:cs="Calibri"/>
        </w:rPr>
        <w:t xml:space="preserve">2. </w:t>
      </w:r>
      <w:hyperlink w:anchor="Par182" w:history="1">
        <w:r>
          <w:rPr>
            <w:rFonts w:ascii="Calibri" w:hAnsi="Calibri" w:cs="Calibri"/>
            <w:color w:val="0000FF"/>
          </w:rPr>
          <w:t>Пункты 3</w:t>
        </w:r>
      </w:hyperlink>
      <w:r>
        <w:rPr>
          <w:rFonts w:ascii="Calibri" w:hAnsi="Calibri" w:cs="Calibri"/>
        </w:rPr>
        <w:t xml:space="preserve"> и </w:t>
      </w:r>
      <w:hyperlink w:anchor="Par189" w:history="1">
        <w:r>
          <w:rPr>
            <w:rFonts w:ascii="Calibri" w:hAnsi="Calibri" w:cs="Calibri"/>
            <w:color w:val="0000FF"/>
          </w:rPr>
          <w:t>6 части 1 статьи 8</w:t>
        </w:r>
      </w:hyperlink>
      <w:r>
        <w:rPr>
          <w:rFonts w:ascii="Calibri" w:hAnsi="Calibri" w:cs="Calibri"/>
        </w:rPr>
        <w:t xml:space="preserve">, а также </w:t>
      </w:r>
      <w:hyperlink w:anchor="Par207"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85" w:name="Par1883"/>
      <w:bookmarkEnd w:id="85"/>
      <w:r>
        <w:rPr>
          <w:rFonts w:ascii="Calibri" w:hAnsi="Calibri" w:cs="Calibri"/>
        </w:rPr>
        <w:t xml:space="preserve">3. </w:t>
      </w:r>
      <w:hyperlink w:anchor="Par1731"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94467A" w:rsidRDefault="0094467A" w:rsidP="0094467A">
      <w:pPr>
        <w:autoSpaceDE w:val="0"/>
        <w:autoSpaceDN w:val="0"/>
        <w:adjustRightInd w:val="0"/>
        <w:spacing w:after="0" w:line="240" w:lineRule="auto"/>
        <w:ind w:firstLine="540"/>
        <w:jc w:val="both"/>
        <w:rPr>
          <w:rFonts w:ascii="Calibri" w:hAnsi="Calibri" w:cs="Calibri"/>
        </w:rPr>
      </w:pPr>
      <w:bookmarkStart w:id="86" w:name="Par1884"/>
      <w:bookmarkEnd w:id="86"/>
      <w:r>
        <w:rPr>
          <w:rFonts w:ascii="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4467A" w:rsidRDefault="0094467A" w:rsidP="0094467A">
      <w:pPr>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94467A" w:rsidRDefault="0094467A" w:rsidP="0094467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4467A" w:rsidRDefault="0094467A" w:rsidP="0094467A">
      <w:pPr>
        <w:autoSpaceDE w:val="0"/>
        <w:autoSpaceDN w:val="0"/>
        <w:adjustRightInd w:val="0"/>
        <w:spacing w:after="0" w:line="240" w:lineRule="auto"/>
        <w:jc w:val="right"/>
        <w:rPr>
          <w:rFonts w:ascii="Calibri" w:hAnsi="Calibri" w:cs="Calibri"/>
        </w:rPr>
      </w:pPr>
      <w:r>
        <w:rPr>
          <w:rFonts w:ascii="Calibri" w:hAnsi="Calibri" w:cs="Calibri"/>
        </w:rPr>
        <w:t>В.ПУТИН</w:t>
      </w:r>
    </w:p>
    <w:p w:rsidR="0094467A" w:rsidRDefault="0094467A" w:rsidP="0094467A">
      <w:pPr>
        <w:autoSpaceDE w:val="0"/>
        <w:autoSpaceDN w:val="0"/>
        <w:adjustRightInd w:val="0"/>
        <w:spacing w:after="0" w:line="240" w:lineRule="auto"/>
        <w:rPr>
          <w:rFonts w:ascii="Calibri" w:hAnsi="Calibri" w:cs="Calibri"/>
        </w:rPr>
      </w:pPr>
      <w:r>
        <w:rPr>
          <w:rFonts w:ascii="Calibri" w:hAnsi="Calibri" w:cs="Calibri"/>
        </w:rPr>
        <w:t>Москва, Кремль</w:t>
      </w:r>
    </w:p>
    <w:p w:rsidR="0094467A" w:rsidRDefault="0094467A" w:rsidP="0094467A">
      <w:pPr>
        <w:autoSpaceDE w:val="0"/>
        <w:autoSpaceDN w:val="0"/>
        <w:adjustRightInd w:val="0"/>
        <w:spacing w:after="0" w:line="240" w:lineRule="auto"/>
        <w:rPr>
          <w:rFonts w:ascii="Calibri" w:hAnsi="Calibri" w:cs="Calibri"/>
        </w:rPr>
      </w:pPr>
      <w:r>
        <w:rPr>
          <w:rFonts w:ascii="Calibri" w:hAnsi="Calibri" w:cs="Calibri"/>
        </w:rPr>
        <w:t>29 декабря 2012 года</w:t>
      </w:r>
    </w:p>
    <w:p w:rsidR="0094467A" w:rsidRDefault="0094467A" w:rsidP="0094467A">
      <w:pPr>
        <w:autoSpaceDE w:val="0"/>
        <w:autoSpaceDN w:val="0"/>
        <w:adjustRightInd w:val="0"/>
        <w:spacing w:after="0" w:line="240" w:lineRule="auto"/>
        <w:rPr>
          <w:rFonts w:ascii="Calibri" w:hAnsi="Calibri" w:cs="Calibri"/>
        </w:rPr>
      </w:pPr>
      <w:r>
        <w:rPr>
          <w:rFonts w:ascii="Calibri" w:hAnsi="Calibri" w:cs="Calibri"/>
        </w:rPr>
        <w:t>N 273-ФЗ</w:t>
      </w: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autoSpaceDE w:val="0"/>
        <w:autoSpaceDN w:val="0"/>
        <w:adjustRightInd w:val="0"/>
        <w:spacing w:after="0" w:line="240" w:lineRule="auto"/>
        <w:ind w:firstLine="540"/>
        <w:jc w:val="both"/>
        <w:rPr>
          <w:rFonts w:ascii="Calibri" w:hAnsi="Calibri" w:cs="Calibri"/>
        </w:rPr>
      </w:pPr>
    </w:p>
    <w:p w:rsidR="0094467A" w:rsidRDefault="0094467A" w:rsidP="0094467A">
      <w:pPr>
        <w:pBdr>
          <w:bottom w:val="single" w:sz="6" w:space="0" w:color="auto"/>
        </w:pBdr>
        <w:autoSpaceDE w:val="0"/>
        <w:autoSpaceDN w:val="0"/>
        <w:adjustRightInd w:val="0"/>
        <w:spacing w:after="0" w:line="240" w:lineRule="auto"/>
        <w:rPr>
          <w:rFonts w:ascii="Calibri" w:hAnsi="Calibri" w:cs="Calibri"/>
          <w:sz w:val="5"/>
          <w:szCs w:val="5"/>
        </w:rPr>
      </w:pPr>
    </w:p>
    <w:p w:rsidR="00385244" w:rsidRDefault="00385244"/>
    <w:sectPr w:rsidR="00385244" w:rsidSect="0094467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6E"/>
    <w:rsid w:val="00151C2C"/>
    <w:rsid w:val="00385244"/>
    <w:rsid w:val="004241A5"/>
    <w:rsid w:val="006623FD"/>
    <w:rsid w:val="006D0DBF"/>
    <w:rsid w:val="0094467A"/>
    <w:rsid w:val="009628CB"/>
    <w:rsid w:val="00B74636"/>
    <w:rsid w:val="00D9246E"/>
    <w:rsid w:val="00F11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1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1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1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2C9BE4DE2FD04AE6151D02FD1BAFF713B9F0CBF280E8254B785A5E8F44182805F73E4491CAD1gCF" TargetMode="External"/><Relationship Id="rId299" Type="http://schemas.openxmlformats.org/officeDocument/2006/relationships/hyperlink" Target="consultantplus://offline/ref=BF2C9BE4DE2FD04AE6151D02FD1BAFF716BAF8CDFB8FB52F4321565CD8g8F" TargetMode="External"/><Relationship Id="rId21" Type="http://schemas.openxmlformats.org/officeDocument/2006/relationships/hyperlink" Target="consultantplus://offline/ref=BF2C9BE4DE2FD04AE6151D02FD1BAFF713B9F0CDF48CE8254B785A5E8F44182805F73E4494C31880DDg2F" TargetMode="External"/><Relationship Id="rId63" Type="http://schemas.openxmlformats.org/officeDocument/2006/relationships/hyperlink" Target="consultantplus://offline/ref=BF2C9BE4DE2FD04AE6151D02FD1BAFF713B8F1CCF381E8254B785A5E8F44182805F73E4494C31881DDg7F" TargetMode="External"/><Relationship Id="rId159" Type="http://schemas.openxmlformats.org/officeDocument/2006/relationships/hyperlink" Target="consultantplus://offline/ref=BF2C9BE4DE2FD04AE6151D02FD1BAFF713B8F4CCF480E8254B785A5E8F44182805F73E4494C31B88DDg7F" TargetMode="External"/><Relationship Id="rId324" Type="http://schemas.openxmlformats.org/officeDocument/2006/relationships/hyperlink" Target="consultantplus://offline/ref=BF2C9BE4DE2FD04AE6151D02FD1BAFF715B8F6CBF68FB52F4321565C884B473F02BE324594C31CD8g1F" TargetMode="External"/><Relationship Id="rId366" Type="http://schemas.openxmlformats.org/officeDocument/2006/relationships/hyperlink" Target="consultantplus://offline/ref=BF2C9BE4DE2FD04AE6151D02FD1BAFF713B8F6CAFA80E8254B785A5E8F44182805F73E4494C31880DDg3F" TargetMode="External"/><Relationship Id="rId170" Type="http://schemas.openxmlformats.org/officeDocument/2006/relationships/hyperlink" Target="consultantplus://offline/ref=BF2C9BE4DE2FD04AE6151D02FD1BAFF715BBF1CAF18FB52F4321565C884B473F02BE324594C319D8g1F" TargetMode="External"/><Relationship Id="rId226" Type="http://schemas.openxmlformats.org/officeDocument/2006/relationships/hyperlink" Target="consultantplus://offline/ref=BF2C9BE4DE2FD04AE6151D02FD1BAFF713B8F2C2F780E8254B785A5E8FD4g4F" TargetMode="External"/><Relationship Id="rId268" Type="http://schemas.openxmlformats.org/officeDocument/2006/relationships/hyperlink" Target="consultantplus://offline/ref=BF2C9BE4DE2FD04AE6151410FF1BAFF717BCF9CAF8D2BF271A2D54D5gBF" TargetMode="External"/><Relationship Id="rId11" Type="http://schemas.openxmlformats.org/officeDocument/2006/relationships/hyperlink" Target="consultantplus://offline/ref=BF2C9BE4DE2FD04AE6151D02FD1BAFF713B8F2C9F58DE8254B785A5E8F44182805F73E4494C31880DDg0F" TargetMode="External"/><Relationship Id="rId32" Type="http://schemas.openxmlformats.org/officeDocument/2006/relationships/hyperlink" Target="consultantplus://offline/ref=BF2C9BE4DE2FD04AE6151D02FD1BAFF713B8F2C8F380E8254B785A5E8FD4g4F" TargetMode="External"/><Relationship Id="rId53" Type="http://schemas.openxmlformats.org/officeDocument/2006/relationships/hyperlink" Target="consultantplus://offline/ref=BF2C9BE4DE2FD04AE6151D02FD1BAFF713B8F6CBF08DE8254B785A5E8FD4g4F" TargetMode="External"/><Relationship Id="rId74" Type="http://schemas.openxmlformats.org/officeDocument/2006/relationships/hyperlink" Target="consultantplus://offline/ref=BF2C9BE4DE2FD04AE6151D02FD1BAFF71BB5F6CDF28FB52F4321565C884B473F02BE324594C318D8g5F" TargetMode="External"/><Relationship Id="rId128" Type="http://schemas.openxmlformats.org/officeDocument/2006/relationships/hyperlink" Target="consultantplus://offline/ref=BF2C9BE4DE2FD04AE6151D02FD1BAFF713BEF5CEF481E8254B785A5E8F44182805F73E4494C31880DDg9F" TargetMode="External"/><Relationship Id="rId149" Type="http://schemas.openxmlformats.org/officeDocument/2006/relationships/hyperlink" Target="consultantplus://offline/ref=BF2C9BE4DE2FD04AE6151D02FD1BAFF713BFF8C3F481E8254B785A5E8F44182805F73E4494C31881DDg7F" TargetMode="External"/><Relationship Id="rId314" Type="http://schemas.openxmlformats.org/officeDocument/2006/relationships/hyperlink" Target="consultantplus://offline/ref=BF2C9BE4DE2FD04AE6151D02FD1BAFF713B9F0C8F386E8254B785A5E8F44182805F73E4494C31881DDg9F" TargetMode="External"/><Relationship Id="rId335" Type="http://schemas.openxmlformats.org/officeDocument/2006/relationships/hyperlink" Target="consultantplus://offline/ref=BF2C9BE4DE2FD04AE6151D02FD1BAFF713BDF7CDF181E8254B785A5E8F44182805F73E4494C31881DDg9F" TargetMode="External"/><Relationship Id="rId356" Type="http://schemas.openxmlformats.org/officeDocument/2006/relationships/hyperlink" Target="consultantplus://offline/ref=BF2C9BE4DE2FD04AE6151D02FD1BAFF71AB5F5CDF08FB52F4321565CD8g8F" TargetMode="External"/><Relationship Id="rId377" Type="http://schemas.openxmlformats.org/officeDocument/2006/relationships/hyperlink" Target="consultantplus://offline/ref=BF2C9BE4DE2FD04AE6151D02FD1BAFF713BCF8C3F285E8254B785A5E8F44182805F73E4494C31881DDg9F" TargetMode="External"/><Relationship Id="rId398" Type="http://schemas.openxmlformats.org/officeDocument/2006/relationships/hyperlink" Target="consultantplus://offline/ref=BF2C9BE4DE2FD04AE6151D02FD1BAFF713BEF6CEF480E8254B785A5E8FD4g4F" TargetMode="External"/><Relationship Id="rId5" Type="http://schemas.openxmlformats.org/officeDocument/2006/relationships/hyperlink" Target="consultantplus://offline/ref=BF2C9BE4DE2FD04AE6151D02FD1BAFF713B8F6CBF28CE8254B785A5E8F44182805F73E4494C31888DDg9F" TargetMode="External"/><Relationship Id="rId95" Type="http://schemas.openxmlformats.org/officeDocument/2006/relationships/hyperlink" Target="consultantplus://offline/ref=BF2C9BE4DE2FD04AE6151D02FD1BAFF71BB5F6CDF28FB52F4321565C884B473F02BE324594C318D8g5F" TargetMode="External"/><Relationship Id="rId160" Type="http://schemas.openxmlformats.org/officeDocument/2006/relationships/hyperlink" Target="consultantplus://offline/ref=BF2C9BE4DE2FD04AE6151D02FD1BAFF713B8F4CCF480E8254B785A5E8F44182805F73E4494C31882DDg5F" TargetMode="External"/><Relationship Id="rId181" Type="http://schemas.openxmlformats.org/officeDocument/2006/relationships/hyperlink" Target="consultantplus://offline/ref=BF2C9BE4DE2FD04AE6151D02FD1BAFF713B8F9CCF682E8254B785A5E8FD4g4F" TargetMode="External"/><Relationship Id="rId216" Type="http://schemas.openxmlformats.org/officeDocument/2006/relationships/hyperlink" Target="consultantplus://offline/ref=BF2C9BE4DE2FD04AE6151D02FD1BAFF713BFF9C9F38CE8254B785A5E8F44182805F73E4494C31880DDg8F" TargetMode="External"/><Relationship Id="rId237" Type="http://schemas.openxmlformats.org/officeDocument/2006/relationships/hyperlink" Target="consultantplus://offline/ref=BF2C9BE4DE2FD04AE6151D02FD1BAFF713B8F4CDF383E8254B785A5E8F44182805F73E4494C31882DDg7F" TargetMode="External"/><Relationship Id="rId402" Type="http://schemas.openxmlformats.org/officeDocument/2006/relationships/fontTable" Target="fontTable.xml"/><Relationship Id="rId258" Type="http://schemas.openxmlformats.org/officeDocument/2006/relationships/hyperlink" Target="consultantplus://offline/ref=BF2C9BE4DE2FD04AE6151D02FD1BAFF713B9F0CBF280E8254B785A5E8F44182805F73E4494C31C89DDg3F" TargetMode="External"/><Relationship Id="rId279" Type="http://schemas.openxmlformats.org/officeDocument/2006/relationships/hyperlink" Target="consultantplus://offline/ref=BF2C9BE4DE2FD04AE615141BFA1BAFF710BEF4CBF083E8254B785A5E8FD4g4F" TargetMode="External"/><Relationship Id="rId22" Type="http://schemas.openxmlformats.org/officeDocument/2006/relationships/hyperlink" Target="consultantplus://offline/ref=BF2C9BE4DE2FD04AE6151D02FD1BAFF713B8F9CFF782E8254B785A5E8F44182805F73E4494C31880DDg2F" TargetMode="External"/><Relationship Id="rId43" Type="http://schemas.openxmlformats.org/officeDocument/2006/relationships/hyperlink" Target="consultantplus://offline/ref=BF2C9BE4DE2FD04AE6151D02FD1BAFF713B8F1CCF381E8254B785A5E8F44182805F73E4494C31881DDg7F" TargetMode="External"/><Relationship Id="rId64" Type="http://schemas.openxmlformats.org/officeDocument/2006/relationships/hyperlink" Target="consultantplus://offline/ref=BF2C9BE4DE2FD04AE6151D02FD1BAFF71BB5F6CDF28FB52F4321565C884B473F02BE324594C318D8g5F" TargetMode="External"/><Relationship Id="rId118" Type="http://schemas.openxmlformats.org/officeDocument/2006/relationships/hyperlink" Target="consultantplus://offline/ref=BF2C9BE4DE2FD04AE6151D02FD1BAFF71BB5F6CDF28FB52F4321565C884B473F02BE324594C318D8g5F" TargetMode="External"/><Relationship Id="rId139" Type="http://schemas.openxmlformats.org/officeDocument/2006/relationships/hyperlink" Target="consultantplus://offline/ref=BF2C9BE4DE2FD04AE6151D02FD1BAFF71BB5F6CDF28FB52F4321565C884B473F02BE324594C318D8g5F" TargetMode="External"/><Relationship Id="rId290" Type="http://schemas.openxmlformats.org/officeDocument/2006/relationships/hyperlink" Target="consultantplus://offline/ref=BF2C9BE4DE2FD04AE6151D02FD1BAFF713BFF1C2F382E8254B785A5E8F44182805F73E4494C31888DDg7F" TargetMode="External"/><Relationship Id="rId304" Type="http://schemas.openxmlformats.org/officeDocument/2006/relationships/hyperlink" Target="consultantplus://offline/ref=BF2C9BE4DE2FD04AE6151D02FD1BAFF713BCF6CFF58CE8254B785A5E8F44182805F73E4494C31E87DDg2F" TargetMode="External"/><Relationship Id="rId325" Type="http://schemas.openxmlformats.org/officeDocument/2006/relationships/hyperlink" Target="consultantplus://offline/ref=BF2C9BE4DE2FD04AE6151D02FD1BAFF715BFF1CFF18FB52F4321565C884B473F02BE324594C318D8g9F" TargetMode="External"/><Relationship Id="rId346" Type="http://schemas.openxmlformats.org/officeDocument/2006/relationships/hyperlink" Target="consultantplus://offline/ref=BF2C9BE4DE2FD04AE6151D02FD1BAFF713BFF2C2F486E8254B785A5E8F44182805F73E4494C31A83DDg1F" TargetMode="External"/><Relationship Id="rId367" Type="http://schemas.openxmlformats.org/officeDocument/2006/relationships/hyperlink" Target="consultantplus://offline/ref=BF2C9BE4DE2FD04AE6151D02FD1BAFF713B8F6CAFA80E8254B785A5E8F44182805F73E4494C31B82DDg1F" TargetMode="External"/><Relationship Id="rId388" Type="http://schemas.openxmlformats.org/officeDocument/2006/relationships/hyperlink" Target="consultantplus://offline/ref=BF2C9BE4DE2FD04AE6151D02FD1BAFF713BEF1CAFA84E8254B785A5E8FD4g4F" TargetMode="External"/><Relationship Id="rId85" Type="http://schemas.openxmlformats.org/officeDocument/2006/relationships/hyperlink" Target="consultantplus://offline/ref=BF2C9BE4DE2FD04AE6151D02FD1BAFF713B8F7C8F68DE8254B785A5E8F44182805F73E4494C31E88DDg1F" TargetMode="External"/><Relationship Id="rId150" Type="http://schemas.openxmlformats.org/officeDocument/2006/relationships/hyperlink" Target="consultantplus://offline/ref=BF2C9BE4DE2FD04AE6151D02FD1BAFF71BBFF9C3F38FB52F4321565C884B473F02BE324594C318D8g2F" TargetMode="External"/><Relationship Id="rId171" Type="http://schemas.openxmlformats.org/officeDocument/2006/relationships/hyperlink" Target="consultantplus://offline/ref=BF2C9BE4DE2FD04AE6151D02FD1BAFF715BBF7CDFA8FB52F4321565C884B473F02BE324594C318D8g7F" TargetMode="External"/><Relationship Id="rId192" Type="http://schemas.openxmlformats.org/officeDocument/2006/relationships/hyperlink" Target="consultantplus://offline/ref=BF2C9BE4DE2FD04AE6151D02FD1BAFF713B8F9C9F787E8254B785A5E8FD4g4F" TargetMode="External"/><Relationship Id="rId206" Type="http://schemas.openxmlformats.org/officeDocument/2006/relationships/hyperlink" Target="consultantplus://offline/ref=BF2C9BE4DE2FD04AE6151D02FD1BAFF713BEF8CBFB8CE8254B785A5E8F44182805F73E4494C31887DDg1F" TargetMode="External"/><Relationship Id="rId227" Type="http://schemas.openxmlformats.org/officeDocument/2006/relationships/hyperlink" Target="consultantplus://offline/ref=BF2C9BE4DE2FD04AE6151D02FD1BAFF713B8F2C2F780E8254B785A5E8FD4g4F" TargetMode="External"/><Relationship Id="rId248" Type="http://schemas.openxmlformats.org/officeDocument/2006/relationships/hyperlink" Target="consultantplus://offline/ref=BF2C9BE4DE2FD04AE6151D02FD1BAFF713B8F9CCF681E8254B785A5E8F44182805F73E4293DCg2F" TargetMode="External"/><Relationship Id="rId269" Type="http://schemas.openxmlformats.org/officeDocument/2006/relationships/hyperlink" Target="consultantplus://offline/ref=BF2C9BE4DE2FD04AE6151410FF1BAFF717BCF9C9F8D2BF271A2D54D5gBF" TargetMode="External"/><Relationship Id="rId12" Type="http://schemas.openxmlformats.org/officeDocument/2006/relationships/hyperlink" Target="consultantplus://offline/ref=BF2C9BE4DE2FD04AE6151D02FD1BAFF713BDF0C9F681E8254B785A5E8F44182805F73E4494C31880DDg1F" TargetMode="External"/><Relationship Id="rId33" Type="http://schemas.openxmlformats.org/officeDocument/2006/relationships/hyperlink" Target="consultantplus://offline/ref=BF2C9BE4DE2FD04AE6151D02FD1BAFF713B9F0CEF583E8254B785A5E8F44182805F73E4494C31880DDg1F" TargetMode="External"/><Relationship Id="rId108" Type="http://schemas.openxmlformats.org/officeDocument/2006/relationships/hyperlink" Target="consultantplus://offline/ref=BF2C9BE4DE2FD04AE6151D02FD1BAFF713B9F0CBF280E8254B785A5E8F44182805F73E4494C21885DDg4F" TargetMode="External"/><Relationship Id="rId129" Type="http://schemas.openxmlformats.org/officeDocument/2006/relationships/hyperlink" Target="consultantplus://offline/ref=BF2C9BE4DE2FD04AE6151D02FD1BAFF713BEF5CEF08DE8254B785A5E8F44182805F73E4494C31883DDg1F" TargetMode="External"/><Relationship Id="rId280" Type="http://schemas.openxmlformats.org/officeDocument/2006/relationships/hyperlink" Target="consultantplus://offline/ref=BF2C9BE4DE2FD04AE6151D02FD1BAFF713B9F5CFFA8FB52F4321565CD8g8F" TargetMode="External"/><Relationship Id="rId315" Type="http://schemas.openxmlformats.org/officeDocument/2006/relationships/hyperlink" Target="consultantplus://offline/ref=BF2C9BE4DE2FD04AE6151D02FD1BAFF713BCF8C2F084E8254B785A5E8F44182805F73E4494C31981DDg2F" TargetMode="External"/><Relationship Id="rId336" Type="http://schemas.openxmlformats.org/officeDocument/2006/relationships/hyperlink" Target="consultantplus://offline/ref=BF2C9BE4DE2FD04AE6151D02FD1BAFF713BDF7CDF181E8254B785A5E8F44182805F73E4494C31982DDg1F" TargetMode="External"/><Relationship Id="rId357" Type="http://schemas.openxmlformats.org/officeDocument/2006/relationships/hyperlink" Target="consultantplus://offline/ref=BF2C9BE4DE2FD04AE6151D02FD1BAFF71BBCF2CBF28FB52F4321565C884B473F02BE324594C319D8g7F" TargetMode="External"/><Relationship Id="rId54" Type="http://schemas.openxmlformats.org/officeDocument/2006/relationships/hyperlink" Target="consultantplus://offline/ref=BF2C9BE4DE2FD04AE6151D02FD1BAFF713BDF8C8F384E8254B785A5E8F44182805F73E4494C31880DDg1F" TargetMode="External"/><Relationship Id="rId75" Type="http://schemas.openxmlformats.org/officeDocument/2006/relationships/hyperlink" Target="consultantplus://offline/ref=BF2C9BE4DE2FD04AE6151D02FD1BAFF713B8F2C8F380E8254B785A5E8FD4g4F" TargetMode="External"/><Relationship Id="rId96" Type="http://schemas.openxmlformats.org/officeDocument/2006/relationships/hyperlink" Target="consultantplus://offline/ref=BF2C9BE4DE2FD04AE6151D02FD1BAFF71AB4F9C2F78FB52F4321565C884B473F02BE324594C319D8g0F" TargetMode="External"/><Relationship Id="rId140" Type="http://schemas.openxmlformats.org/officeDocument/2006/relationships/hyperlink" Target="consultantplus://offline/ref=BF2C9BE4DE2FD04AE6151D02FD1BAFF71BB5F6CDF28FB52F4321565C884B473F02BE324594C318D8g5F" TargetMode="External"/><Relationship Id="rId161" Type="http://schemas.openxmlformats.org/officeDocument/2006/relationships/hyperlink" Target="consultantplus://offline/ref=BF2C9BE4DE2FD04AE6151D02FD1BAFF715BFF9C3F08FB52F4321565C884B473F02BE324594C319D8g3F" TargetMode="External"/><Relationship Id="rId182" Type="http://schemas.openxmlformats.org/officeDocument/2006/relationships/hyperlink" Target="consultantplus://offline/ref=BF2C9BE4DE2FD04AE6151D02FD1BAFF713BEF1CFF280E8254B785A5E8FD4g4F" TargetMode="External"/><Relationship Id="rId217" Type="http://schemas.openxmlformats.org/officeDocument/2006/relationships/hyperlink" Target="consultantplus://offline/ref=BF2C9BE4DE2FD04AE6151D02FD1BAFF713BEF8C8FA86E8254B785A5E8F44182805F73E4494C31987DDg5F" TargetMode="External"/><Relationship Id="rId378" Type="http://schemas.openxmlformats.org/officeDocument/2006/relationships/hyperlink" Target="consultantplus://offline/ref=BF2C9BE4DE2FD04AE6151D02FD1BAFF713BCF8C3F285E8254B785A5E8F44182805F73E4494C31883DDg1F" TargetMode="External"/><Relationship Id="rId399" Type="http://schemas.openxmlformats.org/officeDocument/2006/relationships/hyperlink" Target="consultantplus://offline/ref=BF2C9BE4DE2FD04AE6151D02FD1BAFF713BEF7C3FB87E8254B785A5E8F44182805F73E4494C31881DDg9F" TargetMode="External"/><Relationship Id="rId403" Type="http://schemas.openxmlformats.org/officeDocument/2006/relationships/theme" Target="theme/theme1.xml"/><Relationship Id="rId6" Type="http://schemas.openxmlformats.org/officeDocument/2006/relationships/hyperlink" Target="consultantplus://offline/ref=BF2C9BE4DE2FD04AE6151D02FD1BAFF713B8F9CDF78DE8254B785A5E8F44182805F73E4494C31980DDg1F" TargetMode="External"/><Relationship Id="rId238" Type="http://schemas.openxmlformats.org/officeDocument/2006/relationships/hyperlink" Target="consultantplus://offline/ref=BF2C9BE4DE2FD04AE6151D02FD1BAFF713B8F4CDF383E8254B785A5E8F44182805F73E4494C31880DDg3F" TargetMode="External"/><Relationship Id="rId259" Type="http://schemas.openxmlformats.org/officeDocument/2006/relationships/hyperlink" Target="consultantplus://offline/ref=BF2C9BE4DE2FD04AE6151D02FD1BAFF713BFF7CDFA8CE8254B785A5E8F44182805F73E4494C31984DDg1F" TargetMode="External"/><Relationship Id="rId23" Type="http://schemas.openxmlformats.org/officeDocument/2006/relationships/hyperlink" Target="consultantplus://offline/ref=BF2C9BE4DE2FD04AE6151D02FD1BAFF713B9F0CDF48CE8254B785A5E8F44182805F73E4494C31880DDg2F" TargetMode="External"/><Relationship Id="rId119" Type="http://schemas.openxmlformats.org/officeDocument/2006/relationships/hyperlink" Target="consultantplus://offline/ref=BF2C9BE4DE2FD04AE6151D02FD1BAFF71ABCF0CCF38FB52F4321565C884B473F02BE324594C310D8g0F" TargetMode="External"/><Relationship Id="rId270" Type="http://schemas.openxmlformats.org/officeDocument/2006/relationships/hyperlink" Target="consultantplus://offline/ref=BF2C9BE4DE2FD04AE6151410FF1BAFF710BCF5CFF8D2BF271A2D54D5gBF" TargetMode="External"/><Relationship Id="rId291" Type="http://schemas.openxmlformats.org/officeDocument/2006/relationships/hyperlink" Target="consultantplus://offline/ref=BF2C9BE4DE2FD04AE6151D02FD1BAFF713BFF1C2F382E8254B785A5E8F44182805F73E4494C31982DDg4F" TargetMode="External"/><Relationship Id="rId305" Type="http://schemas.openxmlformats.org/officeDocument/2006/relationships/hyperlink" Target="consultantplus://offline/ref=BF2C9BE4DE2FD04AE6151D02FD1BAFF717BEF9C3F58FB52F4321565CD8g8F" TargetMode="External"/><Relationship Id="rId326" Type="http://schemas.openxmlformats.org/officeDocument/2006/relationships/hyperlink" Target="consultantplus://offline/ref=BF2C9BE4DE2FD04AE6151D02FD1BAFF717BFF4C8FA8FB52F4321565C884B473F02BE324594C319D8g1F" TargetMode="External"/><Relationship Id="rId347" Type="http://schemas.openxmlformats.org/officeDocument/2006/relationships/hyperlink" Target="consultantplus://offline/ref=BF2C9BE4DE2FD04AE6151D02FD1BAFF71ABDF0CDF48FB52F4321565CD8g8F" TargetMode="External"/><Relationship Id="rId44" Type="http://schemas.openxmlformats.org/officeDocument/2006/relationships/hyperlink" Target="consultantplus://offline/ref=BF2C9BE4DE2FD04AE6151D02FD1BAFF713B8F1CCF381E8254B785A5E8F44182805F73E4494C31881DDg7F" TargetMode="External"/><Relationship Id="rId65" Type="http://schemas.openxmlformats.org/officeDocument/2006/relationships/hyperlink" Target="consultantplus://offline/ref=BF2C9BE4DE2FD04AE6151D02FD1BAFF71BB5F6CDF28FB52F4321565C884B473F02BE324594C318D8g5F" TargetMode="External"/><Relationship Id="rId86" Type="http://schemas.openxmlformats.org/officeDocument/2006/relationships/hyperlink" Target="consultantplus://offline/ref=BF2C9BE4DE2FD04AE6151D02FD1BAFF713B8F7C8F68DE8254B785A5E8F44182805F73E4494C31D87DDg8F" TargetMode="External"/><Relationship Id="rId130" Type="http://schemas.openxmlformats.org/officeDocument/2006/relationships/hyperlink" Target="consultantplus://offline/ref=BF2C9BE4DE2FD04AE6151D02FD1BAFF713B9F0CEF785E8254B785A5E8F44182805F73E4494C31880DDg0F" TargetMode="External"/><Relationship Id="rId151" Type="http://schemas.openxmlformats.org/officeDocument/2006/relationships/hyperlink" Target="consultantplus://offline/ref=BF2C9BE4DE2FD04AE6151D02FD1BAFF713BDF1C3FA87E8254B785A5E8F44182805F73E4494C31880DDg0F" TargetMode="External"/><Relationship Id="rId368" Type="http://schemas.openxmlformats.org/officeDocument/2006/relationships/hyperlink" Target="consultantplus://offline/ref=BF2C9BE4DE2FD04AE6151D02FD1BAFF713BCF1CFF787E8254B785A5E8FD4g4F" TargetMode="External"/><Relationship Id="rId389" Type="http://schemas.openxmlformats.org/officeDocument/2006/relationships/hyperlink" Target="consultantplus://offline/ref=BF2C9BE4DE2FD04AE6151D02FD1BAFF713BEF1C8F78DE8254B785A5E8FD4g4F" TargetMode="External"/><Relationship Id="rId172" Type="http://schemas.openxmlformats.org/officeDocument/2006/relationships/hyperlink" Target="consultantplus://offline/ref=BF2C9BE4DE2FD04AE6151D02FD1BAFF713BCF6CAF182E8254B785A5E8F44182805F73E4494C31880DDg1F" TargetMode="External"/><Relationship Id="rId193" Type="http://schemas.openxmlformats.org/officeDocument/2006/relationships/hyperlink" Target="consultantplus://offline/ref=BF2C9BE4DE2FD04AE6151D02FD1BAFF713B8F2C8F380E8254B785A5E8FD4g4F" TargetMode="External"/><Relationship Id="rId207" Type="http://schemas.openxmlformats.org/officeDocument/2006/relationships/hyperlink" Target="consultantplus://offline/ref=BF2C9BE4DE2FD04AE6151D02FD1BAFF713B8F3CBF181E8254B785A5E8F44182805F73E4494C31A80DDg5F" TargetMode="External"/><Relationship Id="rId228" Type="http://schemas.openxmlformats.org/officeDocument/2006/relationships/hyperlink" Target="consultantplus://offline/ref=BF2C9BE4DE2FD04AE6151D02FD1BAFF713B8F9C3F08DE8254B785A5E8F44182805F73E4494C11D86DDg2F" TargetMode="External"/><Relationship Id="rId249" Type="http://schemas.openxmlformats.org/officeDocument/2006/relationships/hyperlink" Target="consultantplus://offline/ref=BF2C9BE4DE2FD04AE6151D02FD1BAFF713BFF0CBF686E8254B785A5E8F44182805F73E4494C31881DDg9F" TargetMode="External"/><Relationship Id="rId13" Type="http://schemas.openxmlformats.org/officeDocument/2006/relationships/hyperlink" Target="consultantplus://offline/ref=BF2C9BE4DE2FD04AE6151D02FD1BAFF713BFF1CAF085E8254B785A5E8F44182805F73E4494C31880DDg1F" TargetMode="External"/><Relationship Id="rId109" Type="http://schemas.openxmlformats.org/officeDocument/2006/relationships/hyperlink" Target="consultantplus://offline/ref=BF2C9BE4DE2FD04AE6151D02FD1BAFF713B9F0CBF280E8254B785A5E8F44182805F73E4494C21B81DDg8F" TargetMode="External"/><Relationship Id="rId260" Type="http://schemas.openxmlformats.org/officeDocument/2006/relationships/hyperlink" Target="consultantplus://offline/ref=BF2C9BE4DE2FD04AE6151D02FD1BAFF713B8F9C2F387E8254B785A5E8FD4g4F" TargetMode="External"/><Relationship Id="rId281" Type="http://schemas.openxmlformats.org/officeDocument/2006/relationships/hyperlink" Target="consultantplus://offline/ref=BF2C9BE4DE2FD04AE615141BFA1BAFF710BFF5C2F587E8254B785A5E8FD4g4F" TargetMode="External"/><Relationship Id="rId316" Type="http://schemas.openxmlformats.org/officeDocument/2006/relationships/hyperlink" Target="consultantplus://offline/ref=BF2C9BE4DE2FD04AE6151D02FD1BAFF714B8F9C9F08FB52F4321565CD8g8F" TargetMode="External"/><Relationship Id="rId337" Type="http://schemas.openxmlformats.org/officeDocument/2006/relationships/hyperlink" Target="consultantplus://offline/ref=BF2C9BE4DE2FD04AE6151D02FD1BAFF713BDF7CDF181E8254B785A5E8F44182805F73E4494C31989DDg8F" TargetMode="External"/><Relationship Id="rId34" Type="http://schemas.openxmlformats.org/officeDocument/2006/relationships/hyperlink" Target="consultantplus://offline/ref=BF2C9BE4DE2FD04AE6151D02FD1BAFF713B8F3CDF282E8254B785A5E8F44182805F73E4494C31880DDg3F" TargetMode="External"/><Relationship Id="rId55" Type="http://schemas.openxmlformats.org/officeDocument/2006/relationships/hyperlink" Target="consultantplus://offline/ref=BF2C9BE4DE2FD04AE6151D02FD1BAFF713BEF0CDF084E8254B785A5E8F44182805F73E4494C31880DDg9F" TargetMode="External"/><Relationship Id="rId76" Type="http://schemas.openxmlformats.org/officeDocument/2006/relationships/hyperlink" Target="consultantplus://offline/ref=BF2C9BE4DE2FD04AE6151D02FD1BAFF713B8F7C8F68DE8254B785A5E8F44182805F73E4494C31A81DDg6F" TargetMode="External"/><Relationship Id="rId97" Type="http://schemas.openxmlformats.org/officeDocument/2006/relationships/hyperlink" Target="consultantplus://offline/ref=BF2C9BE4DE2FD04AE6151D02FD1BAFF71BB5F6CDF28FB52F4321565C884B473F02BE324594C318D8g5F" TargetMode="External"/><Relationship Id="rId120" Type="http://schemas.openxmlformats.org/officeDocument/2006/relationships/hyperlink" Target="consultantplus://offline/ref=BF2C9BE4DE2FD04AE6151D02FD1BAFF71BB5F6CDF28FB52F4321565C884B473F02BE324594C318D8g5F" TargetMode="External"/><Relationship Id="rId141" Type="http://schemas.openxmlformats.org/officeDocument/2006/relationships/hyperlink" Target="consultantplus://offline/ref=BF2C9BE4DE2FD04AE6151D02FD1BAFF717BFF7CFFA8FB52F4321565C884B473F02BE324594C318D8g8F" TargetMode="External"/><Relationship Id="rId358" Type="http://schemas.openxmlformats.org/officeDocument/2006/relationships/hyperlink" Target="consultantplus://offline/ref=BF2C9BE4DE2FD04AE6151D02FD1BAFF71BBFF5C3FB8FB52F4321565C884B473F02BE324594C318D8g9F" TargetMode="External"/><Relationship Id="rId379" Type="http://schemas.openxmlformats.org/officeDocument/2006/relationships/hyperlink" Target="consultantplus://offline/ref=BF2C9BE4DE2FD04AE6151D02FD1BAFF713BCF9C2F085E8254B785A5E8FD4g4F" TargetMode="External"/><Relationship Id="rId7" Type="http://schemas.openxmlformats.org/officeDocument/2006/relationships/hyperlink" Target="consultantplus://offline/ref=BF2C9BE4DE2FD04AE6151D02FD1BAFF71BB5F6CDF28FB52F4321565C884B473F02BE324594C318D8g5F" TargetMode="External"/><Relationship Id="rId162" Type="http://schemas.openxmlformats.org/officeDocument/2006/relationships/hyperlink" Target="consultantplus://offline/ref=BF2C9BE4DE2FD04AE6151D02FD1BAFF713BEF7C3F586E8254B785A5E8F44182805F73E4494C31880DDg5F" TargetMode="External"/><Relationship Id="rId183" Type="http://schemas.openxmlformats.org/officeDocument/2006/relationships/hyperlink" Target="consultantplus://offline/ref=BF2C9BE4DE2FD04AE6151D02FD1BAFF713BFF4C3F383E8254B785A5E8F44182805F73E4494C31880DDg5F" TargetMode="External"/><Relationship Id="rId218" Type="http://schemas.openxmlformats.org/officeDocument/2006/relationships/hyperlink" Target="consultantplus://offline/ref=BF2C9BE4DE2FD04AE6151D02FD1BAFF713BFF9C9F38CE8254B785A5E8F44182805F73E4494C31880DDg8F" TargetMode="External"/><Relationship Id="rId239" Type="http://schemas.openxmlformats.org/officeDocument/2006/relationships/hyperlink" Target="consultantplus://offline/ref=BF2C9BE4DE2FD04AE6151D02FD1BAFF713B8F1C9F686E8254B785A5E8F44182805F73E4494C31883DDg8F" TargetMode="External"/><Relationship Id="rId390" Type="http://schemas.openxmlformats.org/officeDocument/2006/relationships/hyperlink" Target="consultantplus://offline/ref=BF2C9BE4DE2FD04AE6151D02FD1BAFF713BEF1CCF485E8254B785A5E8F44182805F73E4494C31883DDg1F" TargetMode="External"/><Relationship Id="rId250" Type="http://schemas.openxmlformats.org/officeDocument/2006/relationships/hyperlink" Target="consultantplus://offline/ref=BF2C9BE4DE2FD04AE6151D02FD1BAFF713B9F0CEF582E8254B785A5E8F44182805F73E4494C31880DDg3F" TargetMode="External"/><Relationship Id="rId271" Type="http://schemas.openxmlformats.org/officeDocument/2006/relationships/hyperlink" Target="consultantplus://offline/ref=BF2C9BE4DE2FD04AE6151410FF1BAFF713B5F4CDF8D2BF271A2D54D5gBF" TargetMode="External"/><Relationship Id="rId292" Type="http://schemas.openxmlformats.org/officeDocument/2006/relationships/hyperlink" Target="consultantplus://offline/ref=BF2C9BE4DE2FD04AE6151D02FD1BAFF713BCF1CCF585E8254B785A5E8FD4g4F" TargetMode="External"/><Relationship Id="rId306" Type="http://schemas.openxmlformats.org/officeDocument/2006/relationships/hyperlink" Target="consultantplus://offline/ref=BF2C9BE4DE2FD04AE6151D02FD1BAFF713BCF2C2F68CE8254B785A5E8F44182805F73E4494C31982DDg1F" TargetMode="External"/><Relationship Id="rId24" Type="http://schemas.openxmlformats.org/officeDocument/2006/relationships/hyperlink" Target="consultantplus://offline/ref=BF2C9BE4DE2FD04AE6151D02FD1BAFF713BFF9C3FA8DE8254B785A5E8F44182805F73ED4g7F" TargetMode="External"/><Relationship Id="rId45" Type="http://schemas.openxmlformats.org/officeDocument/2006/relationships/hyperlink" Target="consultantplus://offline/ref=BF2C9BE4DE2FD04AE6151D02FD1BAFF714BAF9CAF58FB52F4321565C884B473F02BE324594C319D8g0F" TargetMode="External"/><Relationship Id="rId66" Type="http://schemas.openxmlformats.org/officeDocument/2006/relationships/hyperlink" Target="consultantplus://offline/ref=BF2C9BE4DE2FD04AE6151D02FD1BAFF713B8F9C3F08DE8254B785A5E8FD4g4F" TargetMode="External"/><Relationship Id="rId87" Type="http://schemas.openxmlformats.org/officeDocument/2006/relationships/hyperlink" Target="consultantplus://offline/ref=BF2C9BE4DE2FD04AE6151D02FD1BAFF713B8F7C8F68DE8254B785A5E8F44182805F73E4494C31D86DDg4F" TargetMode="External"/><Relationship Id="rId110" Type="http://schemas.openxmlformats.org/officeDocument/2006/relationships/hyperlink" Target="consultantplus://offline/ref=BF2C9BE4DE2FD04AE6151D02FD1BAFF713B9F0CBF280E8254B785A5E8F44182805F73E4494C21B89DDg0F" TargetMode="External"/><Relationship Id="rId131" Type="http://schemas.openxmlformats.org/officeDocument/2006/relationships/hyperlink" Target="consultantplus://offline/ref=BF2C9BE4DE2FD04AE6151D02FD1BAFF717BFF7CFFA8FB52F4321565C884B473F02BE324594C318D8g8F" TargetMode="External"/><Relationship Id="rId327" Type="http://schemas.openxmlformats.org/officeDocument/2006/relationships/hyperlink" Target="consultantplus://offline/ref=BF2C9BE4DE2FD04AE6151D02FD1BAFF715BAF4C2F18FB52F4321565C884B473F02BE324594C318D8g9F" TargetMode="External"/><Relationship Id="rId348" Type="http://schemas.openxmlformats.org/officeDocument/2006/relationships/hyperlink" Target="consultantplus://offline/ref=BF2C9BE4DE2FD04AE6151D02FD1BAFF713B8F0C8F782E8254B785A5E8F44182805F73E4494C31880DDg4F" TargetMode="External"/><Relationship Id="rId369" Type="http://schemas.openxmlformats.org/officeDocument/2006/relationships/hyperlink" Target="consultantplus://offline/ref=BF2C9BE4DE2FD04AE6151D02FD1BAFF713BEF2CEF482E8254B785A5E8F44182805F73E4494C31881DDg9F" TargetMode="External"/><Relationship Id="rId152" Type="http://schemas.openxmlformats.org/officeDocument/2006/relationships/hyperlink" Target="consultantplus://offline/ref=BF2C9BE4DE2FD04AE6151D02FD1BAFF713BDF8CFF786E8254B785A5E8F44182805F73E4494C31880DDg1F" TargetMode="External"/><Relationship Id="rId173" Type="http://schemas.openxmlformats.org/officeDocument/2006/relationships/hyperlink" Target="consultantplus://offline/ref=BF2C9BE4DE2FD04AE6151D02FD1BAFF713BCF4CDF485E8254B785A5E8F44182805F73E4494C31881DDg4F" TargetMode="External"/><Relationship Id="rId194" Type="http://schemas.openxmlformats.org/officeDocument/2006/relationships/hyperlink" Target="consultantplus://offline/ref=BF2C9BE4DE2FD04AE6151D02FD1BAFF713B8F5C8F486E8254B785A5E8F44182805F73E4494C31880DDg9F" TargetMode="External"/><Relationship Id="rId208" Type="http://schemas.openxmlformats.org/officeDocument/2006/relationships/hyperlink" Target="consultantplus://offline/ref=BF2C9BE4DE2FD04AE6151D02FD1BAFF713B8F3CBF181E8254B785A5E8FD4g4F" TargetMode="External"/><Relationship Id="rId229" Type="http://schemas.openxmlformats.org/officeDocument/2006/relationships/hyperlink" Target="consultantplus://offline/ref=BF2C9BE4DE2FD04AE6151D02FD1BAFF713B8F9C3F08DE8254B785A5E8F44182805F73E4494C11D86DDg2F" TargetMode="External"/><Relationship Id="rId380" Type="http://schemas.openxmlformats.org/officeDocument/2006/relationships/hyperlink" Target="consultantplus://offline/ref=BF2C9BE4DE2FD04AE6151D02FD1BAFF713BDF4CDF582E8254B785A5E8FD4g4F" TargetMode="External"/><Relationship Id="rId240" Type="http://schemas.openxmlformats.org/officeDocument/2006/relationships/hyperlink" Target="consultantplus://offline/ref=BF2C9BE4DE2FD04AE6151D02FD1BAFF713B8F1C9F686E8254B785A5E8F44182805F73E4494C31880DDg0F" TargetMode="External"/><Relationship Id="rId261" Type="http://schemas.openxmlformats.org/officeDocument/2006/relationships/hyperlink" Target="consultantplus://offline/ref=BF2C9BE4DE2FD04AE6151D02FD1BAFF713BEF1C3F080E8254B785A5E8F44182805F73E4494C31C81DDg5F" TargetMode="External"/><Relationship Id="rId14" Type="http://schemas.openxmlformats.org/officeDocument/2006/relationships/hyperlink" Target="consultantplus://offline/ref=BF2C9BE4DE2FD04AE6151D02FD1BAFF713BFF8CAF582E8254B785A5E8F44182805F73E4494C31880DDg3F" TargetMode="External"/><Relationship Id="rId35" Type="http://schemas.openxmlformats.org/officeDocument/2006/relationships/hyperlink" Target="consultantplus://offline/ref=BF2C9BE4DE2FD04AE6151D02FD1BAFF713B8F2C8F380E8254B785A5E8FD4g4F" TargetMode="External"/><Relationship Id="rId56" Type="http://schemas.openxmlformats.org/officeDocument/2006/relationships/hyperlink" Target="consultantplus://offline/ref=BF2C9BE4DE2FD04AE6151D02FD1BAFF713BEF0CDF084E8254B785A5E8F44182805F73E4494C31881DDg6F" TargetMode="External"/><Relationship Id="rId77" Type="http://schemas.openxmlformats.org/officeDocument/2006/relationships/hyperlink" Target="consultantplus://offline/ref=BF2C9BE4DE2FD04AE6151D02FD1BAFF713B8F9CCF28DE8254B785A5E8F44182805F73E4494C31880DDg0F" TargetMode="External"/><Relationship Id="rId100" Type="http://schemas.openxmlformats.org/officeDocument/2006/relationships/hyperlink" Target="consultantplus://offline/ref=BF2C9BE4DE2FD04AE6151D02FD1BAFF71BB5F6CDF28FB52F4321565C884B473F02BE324594C318D8g5F" TargetMode="External"/><Relationship Id="rId282" Type="http://schemas.openxmlformats.org/officeDocument/2006/relationships/hyperlink" Target="consultantplus://offline/ref=BF2C9BE4DE2FD04AE615141BFA1BAFF710BEF5CAFB8DE8254B785A5E8FD4g4F" TargetMode="External"/><Relationship Id="rId317" Type="http://schemas.openxmlformats.org/officeDocument/2006/relationships/hyperlink" Target="consultantplus://offline/ref=BF2C9BE4DE2FD04AE6151D02FD1BAFF713BFF2C2F585E8254B785A5E8F44182805F73E4494C31880DDg9F" TargetMode="External"/><Relationship Id="rId338" Type="http://schemas.openxmlformats.org/officeDocument/2006/relationships/hyperlink" Target="consultantplus://offline/ref=BF2C9BE4DE2FD04AE6151D02FD1BAFF713BDF7CDF181E8254B785A5E8F44182805F73E4494C31A81DDg7F" TargetMode="External"/><Relationship Id="rId359" Type="http://schemas.openxmlformats.org/officeDocument/2006/relationships/hyperlink" Target="consultantplus://offline/ref=BF2C9BE4DE2FD04AE6151D02FD1BAFF71BBFF5C3FB8FB52F4321565C884B473F02BE324594C31AD8g9F" TargetMode="External"/><Relationship Id="rId8" Type="http://schemas.openxmlformats.org/officeDocument/2006/relationships/hyperlink" Target="consultantplus://offline/ref=BF2C9BE4DE2FD04AE6151D02FD1BAFF71BB5F6CDF28FB52F4321565C884B473F02BE324594C318D8g5F" TargetMode="External"/><Relationship Id="rId98" Type="http://schemas.openxmlformats.org/officeDocument/2006/relationships/hyperlink" Target="consultantplus://offline/ref=BF2C9BE4DE2FD04AE6151D02FD1BAFF713B8F7CFF786E8254B785A5E8F44182805F73E4494C31880DDg0F" TargetMode="External"/><Relationship Id="rId121" Type="http://schemas.openxmlformats.org/officeDocument/2006/relationships/hyperlink" Target="consultantplus://offline/ref=BF2C9BE4DE2FD04AE6151D02FD1BAFF713B9F0CCF58CE8254B785A5E8F44182805F73E4494C31881DDg8F" TargetMode="External"/><Relationship Id="rId142" Type="http://schemas.openxmlformats.org/officeDocument/2006/relationships/hyperlink" Target="consultantplus://offline/ref=BF2C9BE4DE2FD04AE6151D02FD1BAFF71BB5F6CDF28FB52F4321565C884B473F02BE324594C318D8g5F" TargetMode="External"/><Relationship Id="rId163" Type="http://schemas.openxmlformats.org/officeDocument/2006/relationships/hyperlink" Target="consultantplus://offline/ref=BF2C9BE4DE2FD04AE6151D02FD1BAFF713BCF6CAF182E8254B785A5E8F44182805F73E4494C31880DDg1F" TargetMode="External"/><Relationship Id="rId184" Type="http://schemas.openxmlformats.org/officeDocument/2006/relationships/hyperlink" Target="consultantplus://offline/ref=BF2C9BE4DE2FD04AE6151D02FD1BAFF714B9F9C2F78FB52F4321565C884B473F02BE324594C318D8g8F" TargetMode="External"/><Relationship Id="rId219" Type="http://schemas.openxmlformats.org/officeDocument/2006/relationships/hyperlink" Target="consultantplus://offline/ref=BF2C9BE4DE2FD04AE6151D02FD1BAFF713B8F9CCF681E8254B785A5E8F44182805F73E409DC6D1gCF" TargetMode="External"/><Relationship Id="rId370" Type="http://schemas.openxmlformats.org/officeDocument/2006/relationships/hyperlink" Target="consultantplus://offline/ref=BF2C9BE4DE2FD04AE6151D02FD1BAFF713BCF3CBF18CE8254B785A5E8FD4g4F" TargetMode="External"/><Relationship Id="rId391" Type="http://schemas.openxmlformats.org/officeDocument/2006/relationships/hyperlink" Target="consultantplus://offline/ref=BF2C9BE4DE2FD04AE6151D02FD1BAFF713BEF1CCF485E8254B785A5E8F44182805F73E4494C31884DDg5F" TargetMode="External"/><Relationship Id="rId230" Type="http://schemas.openxmlformats.org/officeDocument/2006/relationships/hyperlink" Target="consultantplus://offline/ref=BF2C9BE4DE2FD04AE6151D02FD1BAFF713B9F0CEF58CE8254B785A5E8F44182805F73E4494C31880DDg3F" TargetMode="External"/><Relationship Id="rId251" Type="http://schemas.openxmlformats.org/officeDocument/2006/relationships/hyperlink" Target="consultantplus://offline/ref=BF2C9BE4DE2FD04AE6151D02FD1BAFF713B9F0CEF582E8254B785A5E8F44182805F73E4494C31880DDg7F" TargetMode="External"/><Relationship Id="rId25" Type="http://schemas.openxmlformats.org/officeDocument/2006/relationships/hyperlink" Target="consultantplus://offline/ref=BF2C9BE4DE2FD04AE6151D02FD1BAFF713B8F9CFF782E8254B785A5E8F44182805F73E4494C31880DDg2F" TargetMode="External"/><Relationship Id="rId46" Type="http://schemas.openxmlformats.org/officeDocument/2006/relationships/hyperlink" Target="consultantplus://offline/ref=BF2C9BE4DE2FD04AE6151D02FD1BAFF713BCF1CCF187E8254B785A5E8F44182805F73E4494C31880DDg2F" TargetMode="External"/><Relationship Id="rId67" Type="http://schemas.openxmlformats.org/officeDocument/2006/relationships/hyperlink" Target="consultantplus://offline/ref=BF2C9BE4DE2FD04AE6151D02FD1BAFF713BFF4C9F48DE8254B785A5E8F44182805F73E4494C31880DDg3F" TargetMode="External"/><Relationship Id="rId272" Type="http://schemas.openxmlformats.org/officeDocument/2006/relationships/hyperlink" Target="consultantplus://offline/ref=BF2C9BE4DE2FD04AE6151410FF1BAFF713B5F7C3F8D2BF271A2D54D5gBF" TargetMode="External"/><Relationship Id="rId293" Type="http://schemas.openxmlformats.org/officeDocument/2006/relationships/hyperlink" Target="consultantplus://offline/ref=BF2C9BE4DE2FD04AE6151D02FD1BAFF713BDF0CAF481E8254B785A5E8F44182805F73E4494C31887DDg0F" TargetMode="External"/><Relationship Id="rId307" Type="http://schemas.openxmlformats.org/officeDocument/2006/relationships/hyperlink" Target="consultantplus://offline/ref=BF2C9BE4DE2FD04AE6151D02FD1BAFF717B8F4CEF58FB52F4321565CD8g8F" TargetMode="External"/><Relationship Id="rId328" Type="http://schemas.openxmlformats.org/officeDocument/2006/relationships/hyperlink" Target="consultantplus://offline/ref=BF2C9BE4DE2FD04AE6151D02FD1BAFF713B8F6CAF286E8254B785A5E8F44182805F73E4494C31880DDg2F" TargetMode="External"/><Relationship Id="rId349" Type="http://schemas.openxmlformats.org/officeDocument/2006/relationships/hyperlink" Target="consultantplus://offline/ref=BF2C9BE4DE2FD04AE6151D02FD1BAFF713B8F0C8F782E8254B785A5E8F44182805F73E4494C31980DDg9F" TargetMode="External"/><Relationship Id="rId88" Type="http://schemas.openxmlformats.org/officeDocument/2006/relationships/hyperlink" Target="consultantplus://offline/ref=BF2C9BE4DE2FD04AE6151D02FD1BAFF713B8F7C8F68DE8254B785A5E8F44182805F73E4494C31D86DDg6F" TargetMode="External"/><Relationship Id="rId111" Type="http://schemas.openxmlformats.org/officeDocument/2006/relationships/hyperlink" Target="consultantplus://offline/ref=BF2C9BE4DE2FD04AE6151D02FD1BAFF716BCF9C3F48FB52F4321565C884B473F02BE324594C319D8g3F" TargetMode="External"/><Relationship Id="rId132" Type="http://schemas.openxmlformats.org/officeDocument/2006/relationships/hyperlink" Target="consultantplus://offline/ref=BF2C9BE4DE2FD04AE6151D02FD1BAFF711BDF8CAF08FB52F4321565CD8g8F" TargetMode="External"/><Relationship Id="rId153" Type="http://schemas.openxmlformats.org/officeDocument/2006/relationships/hyperlink" Target="consultantplus://offline/ref=BF2C9BE4DE2FD04AE6151D02FD1BAFF713B8F8CEF081E8254B785A5E8FD4g4F" TargetMode="External"/><Relationship Id="rId174" Type="http://schemas.openxmlformats.org/officeDocument/2006/relationships/hyperlink" Target="consultantplus://offline/ref=BF2C9BE4DE2FD04AE6151D02FD1BAFF713BCF2C2F081E8254B785A5E8F44182805F73E4494C31A83DDg2F" TargetMode="External"/><Relationship Id="rId195" Type="http://schemas.openxmlformats.org/officeDocument/2006/relationships/hyperlink" Target="consultantplus://offline/ref=BF2C9BE4DE2FD04AE6151D02FD1BAFF713B8F5C8F486E8254B785A5E8F44182805F73E4494C31885DDg0F" TargetMode="External"/><Relationship Id="rId209" Type="http://schemas.openxmlformats.org/officeDocument/2006/relationships/hyperlink" Target="consultantplus://offline/ref=BF2C9BE4DE2FD04AE6151D02FD1BAFF713B8F0CBF685E8254B785A5E8F44182805F73E4494C31880DDg3F" TargetMode="External"/><Relationship Id="rId360" Type="http://schemas.openxmlformats.org/officeDocument/2006/relationships/hyperlink" Target="consultantplus://offline/ref=BF2C9BE4DE2FD04AE6151D02FD1BAFF71BBFF5C3FB8FB52F4321565C884B473F02BE324594C31ED8g1F" TargetMode="External"/><Relationship Id="rId381" Type="http://schemas.openxmlformats.org/officeDocument/2006/relationships/hyperlink" Target="consultantplus://offline/ref=BF2C9BE4DE2FD04AE6151D02FD1BAFF713BDF5C9F683E8254B785A5E8FD4g4F" TargetMode="External"/><Relationship Id="rId220" Type="http://schemas.openxmlformats.org/officeDocument/2006/relationships/hyperlink" Target="consultantplus://offline/ref=BF2C9BE4DE2FD04AE6151D02FD1BAFF713B8F9CCF681E8254B785A5E8F44182805F73E4293DCg2F" TargetMode="External"/><Relationship Id="rId241" Type="http://schemas.openxmlformats.org/officeDocument/2006/relationships/hyperlink" Target="consultantplus://offline/ref=BF2C9BE4DE2FD04AE6151D02FD1BAFF713B8F2C8F380E8254B785A5E8FD4g4F" TargetMode="External"/><Relationship Id="rId15" Type="http://schemas.openxmlformats.org/officeDocument/2006/relationships/hyperlink" Target="consultantplus://offline/ref=BF2C9BE4DE2FD04AE6151D02FD1BAFF713B9F0CCF486E8254B785A5E8F44182805F73E4494C31880DDg1F" TargetMode="External"/><Relationship Id="rId36" Type="http://schemas.openxmlformats.org/officeDocument/2006/relationships/hyperlink" Target="consultantplus://offline/ref=BF2C9BE4DE2FD04AE6151D02FD1BAFF717BFF7CFFA8FB52F4321565C884B473F02BE324594C318D8g8F" TargetMode="External"/><Relationship Id="rId57" Type="http://schemas.openxmlformats.org/officeDocument/2006/relationships/hyperlink" Target="consultantplus://offline/ref=BF2C9BE4DE2FD04AE6151D02FD1BAFF713BEF0CDF084E8254B785A5E8F44182805F73E4494C31880DDg2F" TargetMode="External"/><Relationship Id="rId262" Type="http://schemas.openxmlformats.org/officeDocument/2006/relationships/hyperlink" Target="consultantplus://offline/ref=BF2C9BE4DE2FD04AE6151D02FD1BAFF713BFF7CCF383E8254B785A5E8F44182805F73E4497DCgBF" TargetMode="External"/><Relationship Id="rId283" Type="http://schemas.openxmlformats.org/officeDocument/2006/relationships/hyperlink" Target="consultantplus://offline/ref=BF2C9BE4DE2FD04AE6151D02FD1BAFF71AB4F7CCF8D2BF271A2D54D5gBF" TargetMode="External"/><Relationship Id="rId318" Type="http://schemas.openxmlformats.org/officeDocument/2006/relationships/hyperlink" Target="consultantplus://offline/ref=BF2C9BE4DE2FD04AE6151D02FD1BAFF713BFF2C2F585E8254B785A5E8F44182805F73E4494C31D89DDg7F" TargetMode="External"/><Relationship Id="rId339" Type="http://schemas.openxmlformats.org/officeDocument/2006/relationships/hyperlink" Target="consultantplus://offline/ref=BF2C9BE4DE2FD04AE6151D02FD1BAFF713B8F9CDF78DE8254B785A5E8F44182805F73E4494C31980DDg1F" TargetMode="External"/><Relationship Id="rId78" Type="http://schemas.openxmlformats.org/officeDocument/2006/relationships/hyperlink" Target="consultantplus://offline/ref=BF2C9BE4DE2FD04AE6151D02FD1BAFF713B8F4CCF58DE8254B785A5E8F44182805F73E4494C31E82DDg6F" TargetMode="External"/><Relationship Id="rId99" Type="http://schemas.openxmlformats.org/officeDocument/2006/relationships/hyperlink" Target="consultantplus://offline/ref=BF2C9BE4DE2FD04AE6151D02FD1BAFF71BB5F6CDF28FB52F4321565C884B473F02BE324594C318D8g5F" TargetMode="External"/><Relationship Id="rId101" Type="http://schemas.openxmlformats.org/officeDocument/2006/relationships/hyperlink" Target="consultantplus://offline/ref=BF2C9BE4DE2FD04AE6151D02FD1BAFF713B9F0CEF484E8254B785A5E8F44182805F73E4494C31881DDg8F" TargetMode="External"/><Relationship Id="rId122" Type="http://schemas.openxmlformats.org/officeDocument/2006/relationships/hyperlink" Target="consultantplus://offline/ref=BF2C9BE4DE2FD04AE6151D02FD1BAFF713B8F1C9FA8CE8254B785A5E8F44182805F73E4494C31880DDg0F" TargetMode="External"/><Relationship Id="rId143" Type="http://schemas.openxmlformats.org/officeDocument/2006/relationships/hyperlink" Target="consultantplus://offline/ref=BF2C9BE4DE2FD04AE6151D02FD1BAFF713B8F6C9F185E8254B785A5E8FD4g4F" TargetMode="External"/><Relationship Id="rId164" Type="http://schemas.openxmlformats.org/officeDocument/2006/relationships/hyperlink" Target="consultantplus://offline/ref=BF2C9BE4DE2FD04AE6151D02FD1BAFF713B8F9CEF081E8254B785A5E8F44182805F73E4494C31880DDg3F" TargetMode="External"/><Relationship Id="rId185" Type="http://schemas.openxmlformats.org/officeDocument/2006/relationships/hyperlink" Target="consultantplus://offline/ref=BF2C9BE4DE2FD04AE6151D02FD1BAFF713B8F2C8F380E8254B785A5E8FD4g4F" TargetMode="External"/><Relationship Id="rId350" Type="http://schemas.openxmlformats.org/officeDocument/2006/relationships/hyperlink" Target="consultantplus://offline/ref=BF2C9BE4DE2FD04AE6151D02FD1BAFF71ABFF0CBF18FB52F4321565CD8g8F" TargetMode="External"/><Relationship Id="rId371" Type="http://schemas.openxmlformats.org/officeDocument/2006/relationships/hyperlink" Target="consultantplus://offline/ref=BF2C9BE4DE2FD04AE6151D02FD1BAFF713BFF1C2F68CE8254B785A5E8F44182805F73E4494C31881DDg9F" TargetMode="External"/><Relationship Id="rId9" Type="http://schemas.openxmlformats.org/officeDocument/2006/relationships/hyperlink" Target="consultantplus://offline/ref=BF2C9BE4DE2FD04AE6151D02FD1BAFF710B4F7CEF8D2BF271A2D54D5gBF" TargetMode="External"/><Relationship Id="rId210" Type="http://schemas.openxmlformats.org/officeDocument/2006/relationships/hyperlink" Target="consultantplus://offline/ref=BF2C9BE4DE2FD04AE6151D02FD1BAFF713B8F2C8F380E8254B785A5E8FD4g4F" TargetMode="External"/><Relationship Id="rId392" Type="http://schemas.openxmlformats.org/officeDocument/2006/relationships/hyperlink" Target="consultantplus://offline/ref=BF2C9BE4DE2FD04AE6151D02FD1BAFF713BEF1C3FB8DE8254B785A5E8F44182805F73E4494C31883DDg3F" TargetMode="External"/><Relationship Id="rId26" Type="http://schemas.openxmlformats.org/officeDocument/2006/relationships/hyperlink" Target="consultantplus://offline/ref=BF2C9BE4DE2FD04AE6151D02FD1BAFF713B9F0CFF283E8254B785A5E8FD4g4F" TargetMode="External"/><Relationship Id="rId231" Type="http://schemas.openxmlformats.org/officeDocument/2006/relationships/hyperlink" Target="consultantplus://offline/ref=BF2C9BE4DE2FD04AE6151D02FD1BAFF713B9F0CEF58CE8254B785A5E8F44182805F73E4494C31882DDg5F" TargetMode="External"/><Relationship Id="rId252" Type="http://schemas.openxmlformats.org/officeDocument/2006/relationships/hyperlink" Target="consultantplus://offline/ref=BF2C9BE4DE2FD04AE6151D02FD1BAFF713B8F7C2F682E8254B785A5E8F44182805F73E4494C31B84DDg3F" TargetMode="External"/><Relationship Id="rId273" Type="http://schemas.openxmlformats.org/officeDocument/2006/relationships/hyperlink" Target="consultantplus://offline/ref=BF2C9BE4DE2FD04AE6151410FF1BAFF716B9F4C9F8D2BF271A2D54D5gBF" TargetMode="External"/><Relationship Id="rId294" Type="http://schemas.openxmlformats.org/officeDocument/2006/relationships/hyperlink" Target="consultantplus://offline/ref=BF2C9BE4DE2FD04AE6151D02FD1BAFF713BCF6CFF68CE8254B785A5E8FD4g4F" TargetMode="External"/><Relationship Id="rId308" Type="http://schemas.openxmlformats.org/officeDocument/2006/relationships/hyperlink" Target="consultantplus://offline/ref=BF2C9BE4DE2FD04AE6151D02FD1BAFF717B8F5CAF48FB52F4321565C884B473F02BE324594C31AD8g1F" TargetMode="External"/><Relationship Id="rId329" Type="http://schemas.openxmlformats.org/officeDocument/2006/relationships/hyperlink" Target="consultantplus://offline/ref=BF2C9BE4DE2FD04AE6151D02FD1BAFF71BBFF6C8F18FB52F4321565C884B473F02BE324594C318D8g9F" TargetMode="External"/><Relationship Id="rId47" Type="http://schemas.openxmlformats.org/officeDocument/2006/relationships/hyperlink" Target="consultantplus://offline/ref=BF2C9BE4DE2FD04AE6151D02FD1BAFF71ABAF9CCF38FB52F4321565C884B473F02BE324594C319D8g0F" TargetMode="External"/><Relationship Id="rId68" Type="http://schemas.openxmlformats.org/officeDocument/2006/relationships/hyperlink" Target="consultantplus://offline/ref=BF2C9BE4DE2FD04AE6151D02FD1BAFF71BBFF9C3F38FB52F4321565CD8g8F" TargetMode="External"/><Relationship Id="rId89" Type="http://schemas.openxmlformats.org/officeDocument/2006/relationships/hyperlink" Target="consultantplus://offline/ref=BF2C9BE4DE2FD04AE6151D02FD1BAFF713B9F0C3F780E8254B785A5E8F44182805F73E4494C31881DDg4F" TargetMode="External"/><Relationship Id="rId112" Type="http://schemas.openxmlformats.org/officeDocument/2006/relationships/hyperlink" Target="consultantplus://offline/ref=BF2C9BE4DE2FD04AE6151D02FD1BAFF710B4F7CEF8D2BF271A2D54D5gBF" TargetMode="External"/><Relationship Id="rId133" Type="http://schemas.openxmlformats.org/officeDocument/2006/relationships/hyperlink" Target="consultantplus://offline/ref=BF2C9BE4DE2FD04AE6151D02FD1BAFF713BFF8C2FA83E8254B785A5E8F44182805F73E4494C31880DDg2F" TargetMode="External"/><Relationship Id="rId154" Type="http://schemas.openxmlformats.org/officeDocument/2006/relationships/hyperlink" Target="consultantplus://offline/ref=BF2C9BE4DE2FD04AE6151D02FD1BAFF713B8F7C8F68DE8254B785A5E8F44182805F73E4494C31D87DDg0F" TargetMode="External"/><Relationship Id="rId175" Type="http://schemas.openxmlformats.org/officeDocument/2006/relationships/hyperlink" Target="consultantplus://offline/ref=BF2C9BE4DE2FD04AE6151D02FD1BAFF713BEF5C9FA82E8254B785A5E8F44182805F73E4494C31B87DDg0F" TargetMode="External"/><Relationship Id="rId340" Type="http://schemas.openxmlformats.org/officeDocument/2006/relationships/hyperlink" Target="consultantplus://offline/ref=BF2C9BE4DE2FD04AE6151D02FD1BAFF715BEF8C2F78FB52F4321565C884B473F02BE324594C318D8g9F" TargetMode="External"/><Relationship Id="rId361" Type="http://schemas.openxmlformats.org/officeDocument/2006/relationships/hyperlink" Target="consultantplus://offline/ref=BF2C9BE4DE2FD04AE6151D02FD1BAFF71BBFF5C3FB8FB52F4321565C884B473F02BE324594C31ED8g8F" TargetMode="External"/><Relationship Id="rId196" Type="http://schemas.openxmlformats.org/officeDocument/2006/relationships/hyperlink" Target="consultantplus://offline/ref=BF2C9BE4DE2FD04AE6151D02FD1BAFF713B8F2C8F380E8254B785A5E8FD4g4F" TargetMode="External"/><Relationship Id="rId200" Type="http://schemas.openxmlformats.org/officeDocument/2006/relationships/hyperlink" Target="consultantplus://offline/ref=BF2C9BE4DE2FD04AE6151D02FD1BAFF713B9F0CDF48CE8254B785A5E8F44182805F73E4494C31880DDg2F" TargetMode="External"/><Relationship Id="rId382" Type="http://schemas.openxmlformats.org/officeDocument/2006/relationships/hyperlink" Target="consultantplus://offline/ref=BF2C9BE4DE2FD04AE6151D02FD1BAFF713BDF5C8F381E8254B785A5E8FD4g4F" TargetMode="External"/><Relationship Id="rId16" Type="http://schemas.openxmlformats.org/officeDocument/2006/relationships/hyperlink" Target="consultantplus://offline/ref=BF2C9BE4DE2FD04AE6151D02FD1BAFF713B8F2C8F380E8254B785A5E8FD4g4F" TargetMode="External"/><Relationship Id="rId221" Type="http://schemas.openxmlformats.org/officeDocument/2006/relationships/hyperlink" Target="consultantplus://offline/ref=BF2C9BE4DE2FD04AE6151D02FD1BAFF713B8F0CBF684E8254B785A5E8F44182805F73E4494C31880DDg7F" TargetMode="External"/><Relationship Id="rId242" Type="http://schemas.openxmlformats.org/officeDocument/2006/relationships/hyperlink" Target="consultantplus://offline/ref=BF2C9BE4DE2FD04AE6151D02FD1BAFF713B8F5C9F784E8254B785A5E8F44182805F73E4494C31880DDg1F" TargetMode="External"/><Relationship Id="rId263" Type="http://schemas.openxmlformats.org/officeDocument/2006/relationships/hyperlink" Target="consultantplus://offline/ref=BF2C9BE4DE2FD04AE6151410FF1BAFF714BCF6C0A5D8B77E162FD5g3F" TargetMode="External"/><Relationship Id="rId284" Type="http://schemas.openxmlformats.org/officeDocument/2006/relationships/hyperlink" Target="consultantplus://offline/ref=BF2C9BE4DE2FD04AE6151D02FD1BAFF713BEF1C3F080E8254B785A5E8FD4g4F" TargetMode="External"/><Relationship Id="rId319" Type="http://schemas.openxmlformats.org/officeDocument/2006/relationships/hyperlink" Target="consultantplus://offline/ref=BF2C9BE4DE2FD04AE6151D02FD1BAFF714B8F9CDF18FB52F4321565C884B473F02BE324594C318D8g9F" TargetMode="External"/><Relationship Id="rId37" Type="http://schemas.openxmlformats.org/officeDocument/2006/relationships/hyperlink" Target="consultantplus://offline/ref=BF2C9BE4DE2FD04AE6151D02FD1BAFF713B8F2C8F380E8254B785A5E8FD4g4F" TargetMode="External"/><Relationship Id="rId58" Type="http://schemas.openxmlformats.org/officeDocument/2006/relationships/hyperlink" Target="consultantplus://offline/ref=BF2C9BE4DE2FD04AE6151D02FD1BAFF71BB5F6CDF28FB52F4321565C884B473F02BE324594C318D8g5F" TargetMode="External"/><Relationship Id="rId79" Type="http://schemas.openxmlformats.org/officeDocument/2006/relationships/hyperlink" Target="consultantplus://offline/ref=BF2C9BE4DE2FD04AE6151D02FD1BAFF71BB5F6CDF28FB52F4321565C884B473F02BE324594C318D8g5F" TargetMode="External"/><Relationship Id="rId102" Type="http://schemas.openxmlformats.org/officeDocument/2006/relationships/hyperlink" Target="consultantplus://offline/ref=BF2C9BE4DE2FD04AE6151D02FD1BAFF713BCF8CDF085E8254B785A5E8FD4g4F" TargetMode="External"/><Relationship Id="rId123" Type="http://schemas.openxmlformats.org/officeDocument/2006/relationships/hyperlink" Target="consultantplus://offline/ref=BF2C9BE4DE2FD04AE6151D02FD1BAFF713B8F6C9F383E8254B785A5E8FD4g4F" TargetMode="External"/><Relationship Id="rId144" Type="http://schemas.openxmlformats.org/officeDocument/2006/relationships/hyperlink" Target="consultantplus://offline/ref=BF2C9BE4DE2FD04AE6151D02FD1BAFF71BB5F6CDF28FB52F4321565C884B473F02BE324594C318D8g5F" TargetMode="External"/><Relationship Id="rId330" Type="http://schemas.openxmlformats.org/officeDocument/2006/relationships/hyperlink" Target="consultantplus://offline/ref=BF2C9BE4DE2FD04AE6151D02FD1BAFF71BBFF6C8F18FB52F4321565C884B473F02BE324594C31CD8g5F" TargetMode="External"/><Relationship Id="rId90" Type="http://schemas.openxmlformats.org/officeDocument/2006/relationships/hyperlink" Target="consultantplus://offline/ref=BF2C9BE4DE2FD04AE6151D02FD1BAFF713B8F4CCF58DE8254B785A5E8F44182805F73E4494C31E82DDg8F" TargetMode="External"/><Relationship Id="rId165" Type="http://schemas.openxmlformats.org/officeDocument/2006/relationships/hyperlink" Target="consultantplus://offline/ref=BF2C9BE4DE2FD04AE6151D02FD1BAFF713B8F8CEF084E8254B785A5E8F44182805F73E4494C31A87DDg7F" TargetMode="External"/><Relationship Id="rId186" Type="http://schemas.openxmlformats.org/officeDocument/2006/relationships/hyperlink" Target="consultantplus://offline/ref=BF2C9BE4DE2FD04AE6151D02FD1BAFF713B9F0CFFA8DE8254B785A5E8F44182805F73E4494C31880DDg1F" TargetMode="External"/><Relationship Id="rId351" Type="http://schemas.openxmlformats.org/officeDocument/2006/relationships/hyperlink" Target="consultantplus://offline/ref=BF2C9BE4DE2FD04AE6151D02FD1BAFF713BCF6CFF587E8254B785A5E8F44182805F73E4494C31881DDg9F" TargetMode="External"/><Relationship Id="rId372" Type="http://schemas.openxmlformats.org/officeDocument/2006/relationships/hyperlink" Target="consultantplus://offline/ref=BF2C9BE4DE2FD04AE6151D02FD1BAFF713BEF2CDF381E8254B785A5E8F44182805F73E4494C31881DDg9F" TargetMode="External"/><Relationship Id="rId393" Type="http://schemas.openxmlformats.org/officeDocument/2006/relationships/hyperlink" Target="consultantplus://offline/ref=BF2C9BE4DE2FD04AE6151D02FD1BAFF713BFF3C8FA8DE8254B785A5E8F44182805F73E4494C31881DDg9F" TargetMode="External"/><Relationship Id="rId211" Type="http://schemas.openxmlformats.org/officeDocument/2006/relationships/hyperlink" Target="consultantplus://offline/ref=BF2C9BE4DE2FD04AE6151D02FD1BAFF713B8F9CFF782E8254B785A5E8F44182805F73E4494C31880DDg2F" TargetMode="External"/><Relationship Id="rId232" Type="http://schemas.openxmlformats.org/officeDocument/2006/relationships/hyperlink" Target="consultantplus://offline/ref=BF2C9BE4DE2FD04AE6151D02FD1BAFF71BBFF9C3F38FB52F4321565CD8g8F" TargetMode="External"/><Relationship Id="rId253" Type="http://schemas.openxmlformats.org/officeDocument/2006/relationships/hyperlink" Target="consultantplus://offline/ref=BF2C9BE4DE2FD04AE6151D02FD1BAFF713B8F9CCF681E8254B785A5E8F44182805F73E4291C0D1gBF" TargetMode="External"/><Relationship Id="rId274" Type="http://schemas.openxmlformats.org/officeDocument/2006/relationships/hyperlink" Target="consultantplus://offline/ref=BF2C9BE4DE2FD04AE6151410FF1BAFF713B5F5C2F8D2BF271A2D54D5gBF" TargetMode="External"/><Relationship Id="rId295" Type="http://schemas.openxmlformats.org/officeDocument/2006/relationships/hyperlink" Target="consultantplus://offline/ref=BF2C9BE4DE2FD04AE6151D02FD1BAFF716BDF6CFF78FB52F4321565CD8g8F" TargetMode="External"/><Relationship Id="rId309" Type="http://schemas.openxmlformats.org/officeDocument/2006/relationships/hyperlink" Target="consultantplus://offline/ref=BF2C9BE4DE2FD04AE6151D02FD1BAFF713B8F6CAF581E8254B785A5E8F44182805F73E4494C31886DDg9F" TargetMode="External"/><Relationship Id="rId27" Type="http://schemas.openxmlformats.org/officeDocument/2006/relationships/hyperlink" Target="consultantplus://offline/ref=BF2C9BE4DE2FD04AE6151D02FD1BAFF713B8F1CCF381E8254B785A5E8F44182805F73E4494C31881DDg7F" TargetMode="External"/><Relationship Id="rId48" Type="http://schemas.openxmlformats.org/officeDocument/2006/relationships/hyperlink" Target="consultantplus://offline/ref=BF2C9BE4DE2FD04AE6151D02FD1BAFF713BEF6CFF781E8254B785A5E8F44182805F73E4494C31880DDg0F" TargetMode="External"/><Relationship Id="rId69" Type="http://schemas.openxmlformats.org/officeDocument/2006/relationships/hyperlink" Target="consultantplus://offline/ref=BF2C9BE4DE2FD04AE6151D02FD1BAFF713B8F9C9F786E8254B785A5E8F44182805F73E4494C31880DDg1F" TargetMode="External"/><Relationship Id="rId113" Type="http://schemas.openxmlformats.org/officeDocument/2006/relationships/hyperlink" Target="consultantplus://offline/ref=BF2C9BE4DE2FD04AE6151D02FD1BAFF713BCF0CAF084E8254B785A5E8F44182805F73E4494C31880DDg5F" TargetMode="External"/><Relationship Id="rId134" Type="http://schemas.openxmlformats.org/officeDocument/2006/relationships/hyperlink" Target="consultantplus://offline/ref=BF2C9BE4DE2FD04AE6151D02FD1BAFF713BFF8C2FA83E8254B785A5E8F44182805F73E4494C31883DDg8F" TargetMode="External"/><Relationship Id="rId320" Type="http://schemas.openxmlformats.org/officeDocument/2006/relationships/hyperlink" Target="consultantplus://offline/ref=BF2C9BE4DE2FD04AE6151D02FD1BAFF714B8F9CDF18FB52F4321565C884B473F02BE324594C319D8g4F" TargetMode="External"/><Relationship Id="rId80" Type="http://schemas.openxmlformats.org/officeDocument/2006/relationships/hyperlink" Target="consultantplus://offline/ref=BF2C9BE4DE2FD04AE6151D02FD1BAFF713BCF8CDF085E8254B785A5E8FD4g4F" TargetMode="External"/><Relationship Id="rId155" Type="http://schemas.openxmlformats.org/officeDocument/2006/relationships/hyperlink" Target="consultantplus://offline/ref=BF2C9BE4DE2FD04AE6151D02FD1BAFF713B8F7C8F68DE8254B785A5E8F44182805F73E4494C31E88DDg1F" TargetMode="External"/><Relationship Id="rId176" Type="http://schemas.openxmlformats.org/officeDocument/2006/relationships/hyperlink" Target="consultantplus://offline/ref=BF2C9BE4DE2FD04AE6151D02FD1BAFF713BCF4CDF485E8254B785A5E8F44182805F73E4494C31881DDg4F" TargetMode="External"/><Relationship Id="rId197" Type="http://schemas.openxmlformats.org/officeDocument/2006/relationships/hyperlink" Target="consultantplus://offline/ref=BF2C9BE4DE2FD04AE6151D02FD1BAFF71BB5F6CDF28FB52F4321565C884B473F02BE324594C318D8g5F" TargetMode="External"/><Relationship Id="rId341" Type="http://schemas.openxmlformats.org/officeDocument/2006/relationships/hyperlink" Target="consultantplus://offline/ref=BF2C9BE4DE2FD04AE6151D02FD1BAFF715BEF8C2F78FB52F4321565C884B473F02BE324594C319D8g0F" TargetMode="External"/><Relationship Id="rId362" Type="http://schemas.openxmlformats.org/officeDocument/2006/relationships/hyperlink" Target="consultantplus://offline/ref=BF2C9BE4DE2FD04AE6151D02FD1BAFF71BB8F9C3F58FB52F4321565CD8g8F" TargetMode="External"/><Relationship Id="rId383" Type="http://schemas.openxmlformats.org/officeDocument/2006/relationships/hyperlink" Target="consultantplus://offline/ref=BF2C9BE4DE2FD04AE6151D02FD1BAFF713BDF5CDF180E8254B785A5E8FD4g4F" TargetMode="External"/><Relationship Id="rId201" Type="http://schemas.openxmlformats.org/officeDocument/2006/relationships/hyperlink" Target="consultantplus://offline/ref=BF2C9BE4DE2FD04AE6151D02FD1BAFF713B8F9CFF782E8254B785A5E8F44182805F73E4494C31880DDg2F" TargetMode="External"/><Relationship Id="rId222" Type="http://schemas.openxmlformats.org/officeDocument/2006/relationships/hyperlink" Target="consultantplus://offline/ref=BF2C9BE4DE2FD04AE6151D02FD1BAFF713B8F0CBF684E8254B785A5E8F44182805F73E4494C31880DDg7F" TargetMode="External"/><Relationship Id="rId243" Type="http://schemas.openxmlformats.org/officeDocument/2006/relationships/hyperlink" Target="consultantplus://offline/ref=BF2C9BE4DE2FD04AE6151D02FD1BAFF71ABCF0CCF38FB52F4321565C884B473F02BE324594C310D8g0F" TargetMode="External"/><Relationship Id="rId264" Type="http://schemas.openxmlformats.org/officeDocument/2006/relationships/hyperlink" Target="consultantplus://offline/ref=BF2C9BE4DE2FD04AE6151410FF1BAFF714BFF5C0A5D8B77E162FD5g3F" TargetMode="External"/><Relationship Id="rId285" Type="http://schemas.openxmlformats.org/officeDocument/2006/relationships/hyperlink" Target="consultantplus://offline/ref=BF2C9BE4DE2FD04AE6151D02FD1BAFF713BFF9C3FB83E8254B785A5E8F44182805F73E4494C31883DDg7F" TargetMode="External"/><Relationship Id="rId17" Type="http://schemas.openxmlformats.org/officeDocument/2006/relationships/hyperlink" Target="consultantplus://offline/ref=BF2C9BE4DE2FD04AE6151D02FD1BAFF713B8F6CCF380E8254B785A5E8F44182805F73E4494C31880DDg1F" TargetMode="External"/><Relationship Id="rId38" Type="http://schemas.openxmlformats.org/officeDocument/2006/relationships/hyperlink" Target="consultantplus://offline/ref=BF2C9BE4DE2FD04AE6151D02FD1BAFF717B8F8C9F78FB52F4321565C884B473F02BE324594C319D8g3F" TargetMode="External"/><Relationship Id="rId59" Type="http://schemas.openxmlformats.org/officeDocument/2006/relationships/hyperlink" Target="consultantplus://offline/ref=BF2C9BE4DE2FD04AE6151D02FD1BAFF71BB5F6CDF28FB52F4321565C884B473F02BE324594C318D8g5F" TargetMode="External"/><Relationship Id="rId103" Type="http://schemas.openxmlformats.org/officeDocument/2006/relationships/hyperlink" Target="consultantplus://offline/ref=BF2C9BE4DE2FD04AE6151D02FD1BAFF713BFF0CBFA82E8254B785A5E8F44182805F73E4494C31986DDg2F" TargetMode="External"/><Relationship Id="rId124" Type="http://schemas.openxmlformats.org/officeDocument/2006/relationships/hyperlink" Target="consultantplus://offline/ref=BF2C9BE4DE2FD04AE6151D02FD1BAFF71BB5F6CDF28FB52F4321565C884B473F02BE324594C318D8g5F" TargetMode="External"/><Relationship Id="rId310" Type="http://schemas.openxmlformats.org/officeDocument/2006/relationships/hyperlink" Target="consultantplus://offline/ref=BF2C9BE4DE2FD04AE6151D02FD1BAFF713B8F6CAF581E8254B785A5E8F44182805F73E4494C31C83DDg1F" TargetMode="External"/><Relationship Id="rId70" Type="http://schemas.openxmlformats.org/officeDocument/2006/relationships/hyperlink" Target="consultantplus://offline/ref=BF2C9BE4DE2FD04AE6151D02FD1BAFF71BB5F6CDF28FB52F4321565C884B473F02BE324594C318D8g5F" TargetMode="External"/><Relationship Id="rId91" Type="http://schemas.openxmlformats.org/officeDocument/2006/relationships/hyperlink" Target="consultantplus://offline/ref=BF2C9BE4DE2FD04AE6151D02FD1BAFF713B8F9C2F387E8254B785A5E8F44182805F73E4494C31B87DDg4F" TargetMode="External"/><Relationship Id="rId145" Type="http://schemas.openxmlformats.org/officeDocument/2006/relationships/hyperlink" Target="consultantplus://offline/ref=BF2C9BE4DE2FD04AE6151D02FD1BAFF713BFF3CEF387E8254B785A5E8F44182805F73E4494C31880DDg1F" TargetMode="External"/><Relationship Id="rId166" Type="http://schemas.openxmlformats.org/officeDocument/2006/relationships/hyperlink" Target="consultantplus://offline/ref=BF2C9BE4DE2FD04AE6151D02FD1BAFF71BBFF9C3F38FB52F4321565C884B473F02BE324594C318D8g2F" TargetMode="External"/><Relationship Id="rId187" Type="http://schemas.openxmlformats.org/officeDocument/2006/relationships/hyperlink" Target="consultantplus://offline/ref=BF2C9BE4DE2FD04AE6151D02FD1BAFF713BEF7CEF285E8254B785A5E8F44182805F73E4494C31880DDg0F" TargetMode="External"/><Relationship Id="rId331" Type="http://schemas.openxmlformats.org/officeDocument/2006/relationships/hyperlink" Target="consultantplus://offline/ref=BF2C9BE4DE2FD04AE6151D02FD1BAFF715BEF8C2F38FB52F4321565C884B473F02BE324594C318D8g9F" TargetMode="External"/><Relationship Id="rId352" Type="http://schemas.openxmlformats.org/officeDocument/2006/relationships/hyperlink" Target="consultantplus://offline/ref=BF2C9BE4DE2FD04AE6151D02FD1BAFF713BCF6CFF587E8254B785A5E8F44182805F73E4494C31882DDg0F" TargetMode="External"/><Relationship Id="rId373" Type="http://schemas.openxmlformats.org/officeDocument/2006/relationships/hyperlink" Target="consultantplus://offline/ref=BF2C9BE4DE2FD04AE6151D02FD1BAFF713BEF2CDF381E8254B785A5E8F44182805F73E4494C31A88DDg9F" TargetMode="External"/><Relationship Id="rId394" Type="http://schemas.openxmlformats.org/officeDocument/2006/relationships/hyperlink" Target="consultantplus://offline/ref=BF2C9BE4DE2FD04AE6151D02FD1BAFF713BEF2CEF584E8254B785A5E8F44182805F73E4494C31882DDg2F" TargetMode="External"/><Relationship Id="rId1" Type="http://schemas.openxmlformats.org/officeDocument/2006/relationships/styles" Target="styles.xml"/><Relationship Id="rId212" Type="http://schemas.openxmlformats.org/officeDocument/2006/relationships/hyperlink" Target="consultantplus://offline/ref=BF2C9BE4DE2FD04AE6151D02FD1BAFF713BFF9C9F38CE8254B785A5E8F44182805F73E4494C31880DDg8F" TargetMode="External"/><Relationship Id="rId233" Type="http://schemas.openxmlformats.org/officeDocument/2006/relationships/hyperlink" Target="consultantplus://offline/ref=BF2C9BE4DE2FD04AE6151D02FD1BAFF713BEF5CDF085E8254B785A5E8F44182805F73E4494C31881DDg9F" TargetMode="External"/><Relationship Id="rId254" Type="http://schemas.openxmlformats.org/officeDocument/2006/relationships/hyperlink" Target="consultantplus://offline/ref=BF2C9BE4DE2FD04AE6151D02FD1BAFF713B8F9CCF681E8254B785A5E8F44182805F73E4293DCg2F" TargetMode="External"/><Relationship Id="rId28" Type="http://schemas.openxmlformats.org/officeDocument/2006/relationships/hyperlink" Target="consultantplus://offline/ref=BF2C9BE4DE2FD04AE6151D02FD1BAFF713B8F2C8F380E8254B785A5E8FD4g4F" TargetMode="External"/><Relationship Id="rId49" Type="http://schemas.openxmlformats.org/officeDocument/2006/relationships/hyperlink" Target="consultantplus://offline/ref=BF2C9BE4DE2FD04AE6151D02FD1BAFF713BCF6CFFA82E8254B785A5E8F44182805F73E4494C31881DDg8F" TargetMode="External"/><Relationship Id="rId114" Type="http://schemas.openxmlformats.org/officeDocument/2006/relationships/hyperlink" Target="consultantplus://offline/ref=BF2C9BE4DE2FD04AE6151D02FD1BAFF713B8F6CAF187E8254B785A5E8F44182805F73E4494C31885DDg0F" TargetMode="External"/><Relationship Id="rId275" Type="http://schemas.openxmlformats.org/officeDocument/2006/relationships/hyperlink" Target="consultantplus://offline/ref=BF2C9BE4DE2FD04AE6151D02FD1BAFF713BFF7CCF383E8254B785A5E8FD4g4F" TargetMode="External"/><Relationship Id="rId296" Type="http://schemas.openxmlformats.org/officeDocument/2006/relationships/hyperlink" Target="consultantplus://offline/ref=BF2C9BE4DE2FD04AE6151D02FD1BAFF716BFF1CBF18FB52F4321565C884B473F02BE324594C319D8g1F" TargetMode="External"/><Relationship Id="rId300" Type="http://schemas.openxmlformats.org/officeDocument/2006/relationships/hyperlink" Target="consultantplus://offline/ref=BF2C9BE4DE2FD04AE6151D02FD1BAFF716B4F2CFF68FB52F4321565CD8g8F" TargetMode="External"/><Relationship Id="rId60" Type="http://schemas.openxmlformats.org/officeDocument/2006/relationships/hyperlink" Target="consultantplus://offline/ref=BF2C9BE4DE2FD04AE6151D02FD1BAFF71ABBF8C3F28FB52F4321565C884B473F02BE324594C319D8g0F" TargetMode="External"/><Relationship Id="rId81" Type="http://schemas.openxmlformats.org/officeDocument/2006/relationships/hyperlink" Target="consultantplus://offline/ref=BF2C9BE4DE2FD04AE6151D02FD1BAFF713BFF2C2F187E8254B785A5E8FD4g4F" TargetMode="External"/><Relationship Id="rId135" Type="http://schemas.openxmlformats.org/officeDocument/2006/relationships/hyperlink" Target="consultantplus://offline/ref=BF2C9BE4DE2FD04AE6151D02FD1BAFF713B8F6CBF08DE8254B785A5E8FD4g4F" TargetMode="External"/><Relationship Id="rId156" Type="http://schemas.openxmlformats.org/officeDocument/2006/relationships/hyperlink" Target="consultantplus://offline/ref=BF2C9BE4DE2FD04AE6151D02FD1BAFF713B8F7C8F68DE8254B785A5E8F44182805F73E4494C31D87DDg8F" TargetMode="External"/><Relationship Id="rId177" Type="http://schemas.openxmlformats.org/officeDocument/2006/relationships/hyperlink" Target="consultantplus://offline/ref=BF2C9BE4DE2FD04AE6151D02FD1BAFF713B8F8CDF386E8254B785A5E8F44182805F73E4494C31880DDg7F" TargetMode="External"/><Relationship Id="rId198" Type="http://schemas.openxmlformats.org/officeDocument/2006/relationships/hyperlink" Target="consultantplus://offline/ref=BF2C9BE4DE2FD04AE6151D02FD1BAFF71BB5F6CDF28FB52F4321565C884B473F02BE324594C318D8g5F" TargetMode="External"/><Relationship Id="rId321" Type="http://schemas.openxmlformats.org/officeDocument/2006/relationships/hyperlink" Target="consultantplus://offline/ref=BF2C9BE4DE2FD04AE6151D02FD1BAFF713B8F8CDF381E8254B785A5E8F44182805F73E4494C31888DDg2F" TargetMode="External"/><Relationship Id="rId342" Type="http://schemas.openxmlformats.org/officeDocument/2006/relationships/hyperlink" Target="consultantplus://offline/ref=BF2C9BE4DE2FD04AE6151D02FD1BAFF713BCF6CFF585E8254B785A5E8F44182805F73E4494C31881DDg9F" TargetMode="External"/><Relationship Id="rId363" Type="http://schemas.openxmlformats.org/officeDocument/2006/relationships/hyperlink" Target="consultantplus://offline/ref=BF2C9BE4DE2FD04AE6151D02FD1BAFF71BB9F1CCF38FB52F4321565CD8g8F" TargetMode="External"/><Relationship Id="rId384" Type="http://schemas.openxmlformats.org/officeDocument/2006/relationships/hyperlink" Target="consultantplus://offline/ref=BF2C9BE4DE2FD04AE6151D02FD1BAFF713BEF2C3F381E8254B785A5E8F44182805F73E4494C31882DDg4F" TargetMode="External"/><Relationship Id="rId202" Type="http://schemas.openxmlformats.org/officeDocument/2006/relationships/hyperlink" Target="consultantplus://offline/ref=BF2C9BE4DE2FD04AE6151D02FD1BAFF713B8F3CBF181E8254B785A5E8FD4g4F" TargetMode="External"/><Relationship Id="rId223" Type="http://schemas.openxmlformats.org/officeDocument/2006/relationships/hyperlink" Target="consultantplus://offline/ref=BF2C9BE4DE2FD04AE6151D02FD1BAFF71BBFF9C3F38FB52F4321565C884B473F02BE324594C318D8g2F" TargetMode="External"/><Relationship Id="rId244" Type="http://schemas.openxmlformats.org/officeDocument/2006/relationships/hyperlink" Target="consultantplus://offline/ref=BF2C9BE4DE2FD04AE6151D02FD1BAFF713B8F8CEF084E8254B785A5E8F44182805F73E4494C31C81DDg2F" TargetMode="External"/><Relationship Id="rId18" Type="http://schemas.openxmlformats.org/officeDocument/2006/relationships/hyperlink" Target="consultantplus://offline/ref=BF2C9BE4DE2FD04AE6151D02FD1BAFF713B9F0CFF283E8254B785A5E8FD4g4F" TargetMode="External"/><Relationship Id="rId39" Type="http://schemas.openxmlformats.org/officeDocument/2006/relationships/hyperlink" Target="consultantplus://offline/ref=BF2C9BE4DE2FD04AE6151D02FD1BAFF71BBFF9C3F38FB52F4321565CD8g8F" TargetMode="External"/><Relationship Id="rId265" Type="http://schemas.openxmlformats.org/officeDocument/2006/relationships/hyperlink" Target="consultantplus://offline/ref=BF2C9BE4DE2FD04AE6151410FF1BAFF714BFF6C0A5D8B77E162FD5g3F" TargetMode="External"/><Relationship Id="rId286" Type="http://schemas.openxmlformats.org/officeDocument/2006/relationships/hyperlink" Target="consultantplus://offline/ref=BF2C9BE4DE2FD04AE6151D02FD1BAFF710BBF7CCF68FB52F4321565CD8g8F" TargetMode="External"/><Relationship Id="rId50" Type="http://schemas.openxmlformats.org/officeDocument/2006/relationships/hyperlink" Target="consultantplus://offline/ref=BF2C9BE4DE2FD04AE6151D02FD1BAFF713B8F8CEF084E8254B785A5E8F44182805F73E4494C31F80DDg4F" TargetMode="External"/><Relationship Id="rId104" Type="http://schemas.openxmlformats.org/officeDocument/2006/relationships/hyperlink" Target="consultantplus://offline/ref=BF2C9BE4DE2FD04AE6151D02FD1BAFF711BCF6CDF78FB52F4321565C884B473F02BE324594C319D8g0F" TargetMode="External"/><Relationship Id="rId125" Type="http://schemas.openxmlformats.org/officeDocument/2006/relationships/hyperlink" Target="consultantplus://offline/ref=BF2C9BE4DE2FD04AE6151D02FD1BAFF71BB5F6CDF28FB52F4321565C884B473F02BE324594C318D8g5F" TargetMode="External"/><Relationship Id="rId146" Type="http://schemas.openxmlformats.org/officeDocument/2006/relationships/hyperlink" Target="consultantplus://offline/ref=BF2C9BE4DE2FD04AE6151D02FD1BAFF713B8F1C9F286E8254B785A5E8F44182805F73ED4g6F" TargetMode="External"/><Relationship Id="rId167" Type="http://schemas.openxmlformats.org/officeDocument/2006/relationships/hyperlink" Target="consultantplus://offline/ref=BF2C9BE4DE2FD04AE6151D02FD1BAFF713B8F2C8F380E8254B785A5E8FD4g4F" TargetMode="External"/><Relationship Id="rId188" Type="http://schemas.openxmlformats.org/officeDocument/2006/relationships/hyperlink" Target="consultantplus://offline/ref=BF2C9BE4DE2FD04AE6151D02FD1BAFF713B8F2C9F58DE8254B785A5E8F44182805F73E4494C31880DDg0F" TargetMode="External"/><Relationship Id="rId311" Type="http://schemas.openxmlformats.org/officeDocument/2006/relationships/hyperlink" Target="consultantplus://offline/ref=BF2C9BE4DE2FD04AE6151D02FD1BAFF717B5F0CFFA8FB52F4321565CD8g8F" TargetMode="External"/><Relationship Id="rId332" Type="http://schemas.openxmlformats.org/officeDocument/2006/relationships/hyperlink" Target="consultantplus://offline/ref=BF2C9BE4DE2FD04AE6151D02FD1BAFF715BEF8C2F38FB52F4321565C884B473F02BE324594C319D8g0F" TargetMode="External"/><Relationship Id="rId353" Type="http://schemas.openxmlformats.org/officeDocument/2006/relationships/hyperlink" Target="consultantplus://offline/ref=BF2C9BE4DE2FD04AE6151D02FD1BAFF713BCF6CFF587E8254B785A5E8F44182805F73E4494C31889DDg7F" TargetMode="External"/><Relationship Id="rId374" Type="http://schemas.openxmlformats.org/officeDocument/2006/relationships/hyperlink" Target="consultantplus://offline/ref=BF2C9BE4DE2FD04AE6151D02FD1BAFF713BCF7CDFB82E8254B785A5E8FD4g4F" TargetMode="External"/><Relationship Id="rId395" Type="http://schemas.openxmlformats.org/officeDocument/2006/relationships/hyperlink" Target="consultantplus://offline/ref=BF2C9BE4DE2FD04AE6151D02FD1BAFF713BEF2CEF585E8254B785A5E8F44182805F73E4494C31881DDg9F" TargetMode="External"/><Relationship Id="rId71" Type="http://schemas.openxmlformats.org/officeDocument/2006/relationships/hyperlink" Target="consultantplus://offline/ref=BF2C9BE4DE2FD04AE6151D02FD1BAFF713B9F0CBF280E8254B785A5E8FD4g4F" TargetMode="External"/><Relationship Id="rId92" Type="http://schemas.openxmlformats.org/officeDocument/2006/relationships/hyperlink" Target="consultantplus://offline/ref=BF2C9BE4DE2FD04AE6151D02FD1BAFF713B8F9C2F387E8254B785A5E8F44182805F73E4494C31C89DDg1F" TargetMode="External"/><Relationship Id="rId213" Type="http://schemas.openxmlformats.org/officeDocument/2006/relationships/hyperlink" Target="consultantplus://offline/ref=BF2C9BE4DE2FD04AE6151D02FD1BAFF713BEF4CCF081E8254B785A5E8F44182805F73E4494C31880DDg0F" TargetMode="External"/><Relationship Id="rId234" Type="http://schemas.openxmlformats.org/officeDocument/2006/relationships/hyperlink" Target="consultantplus://offline/ref=BF2C9BE4DE2FD04AE6151D02FD1BAFF713B8F6CBF28CE8254B785A5E8F44182805F73E4494C31888DDg9F" TargetMode="External"/><Relationship Id="rId2" Type="http://schemas.microsoft.com/office/2007/relationships/stylesWithEffects" Target="stylesWithEffects.xml"/><Relationship Id="rId29" Type="http://schemas.openxmlformats.org/officeDocument/2006/relationships/hyperlink" Target="consultantplus://offline/ref=BF2C9BE4DE2FD04AE6151D02FD1BAFF713B8F2C8F380E8254B785A5E8FD4g4F" TargetMode="External"/><Relationship Id="rId255" Type="http://schemas.openxmlformats.org/officeDocument/2006/relationships/hyperlink" Target="consultantplus://offline/ref=BF2C9BE4DE2FD04AE6151D02FD1BAFF713B8F7C2F682E8254B785A5E8F44182805F73E4494C31886DDg9F" TargetMode="External"/><Relationship Id="rId276" Type="http://schemas.openxmlformats.org/officeDocument/2006/relationships/hyperlink" Target="consultantplus://offline/ref=BF2C9BE4DE2FD04AE6151D02FD1BAFF713B5F0CFF8D2BF271A2D54D5gBF" TargetMode="External"/><Relationship Id="rId297" Type="http://schemas.openxmlformats.org/officeDocument/2006/relationships/hyperlink" Target="consultantplus://offline/ref=BF2C9BE4DE2FD04AE6151D02FD1BAFF716B5F5CBF28FB52F4321565C884B473F02BE324594C318D8g8F" TargetMode="External"/><Relationship Id="rId40" Type="http://schemas.openxmlformats.org/officeDocument/2006/relationships/hyperlink" Target="consultantplus://offline/ref=BF2C9BE4DE2FD04AE6151D02FD1BAFF713B8F2C8F380E8254B785A5E8FD4g4F" TargetMode="External"/><Relationship Id="rId115" Type="http://schemas.openxmlformats.org/officeDocument/2006/relationships/hyperlink" Target="consultantplus://offline/ref=BF2C9BE4DE2FD04AE6151D02FD1BAFF713B8F6CAF187E8254B785A5E8F44182805F73E4494C31884DDg2F" TargetMode="External"/><Relationship Id="rId136" Type="http://schemas.openxmlformats.org/officeDocument/2006/relationships/hyperlink" Target="consultantplus://offline/ref=BF2C9BE4DE2FD04AE6151D02FD1BAFF713BDF1CCF686E8254B785A5E8F44182805F73E4494C31880DDg3F" TargetMode="External"/><Relationship Id="rId157" Type="http://schemas.openxmlformats.org/officeDocument/2006/relationships/hyperlink" Target="consultantplus://offline/ref=BF2C9BE4DE2FD04AE6151D02FD1BAFF713B8F7C8F68DE8254B785A5E8F44182805F73E4494C31D86DDg4F" TargetMode="External"/><Relationship Id="rId178" Type="http://schemas.openxmlformats.org/officeDocument/2006/relationships/hyperlink" Target="consultantplus://offline/ref=BF2C9BE4DE2FD04AE6151D02FD1BAFF713B8F4CCF381E8254B785A5E8F44182805F73E4494C31982DDg7F" TargetMode="External"/><Relationship Id="rId301" Type="http://schemas.openxmlformats.org/officeDocument/2006/relationships/hyperlink" Target="consultantplus://offline/ref=BF2C9BE4DE2FD04AE6151D02FD1BAFF713B8F4CCF484E8254B785A5E8F44182805F73E4494C31E82DDg9F" TargetMode="External"/><Relationship Id="rId322" Type="http://schemas.openxmlformats.org/officeDocument/2006/relationships/hyperlink" Target="consultantplus://offline/ref=BF2C9BE4DE2FD04AE6151D02FD1BAFF715BFF2CBF08FB52F4321565CD8g8F" TargetMode="External"/><Relationship Id="rId343" Type="http://schemas.openxmlformats.org/officeDocument/2006/relationships/hyperlink" Target="consultantplus://offline/ref=BF2C9BE4DE2FD04AE6151D02FD1BAFF715BAF4CDF28FB52F4321565CD8g8F" TargetMode="External"/><Relationship Id="rId364" Type="http://schemas.openxmlformats.org/officeDocument/2006/relationships/hyperlink" Target="consultantplus://offline/ref=BF2C9BE4DE2FD04AE6151D02FD1BAFF71BB9F1CCF78FB52F4321565CD8g8F" TargetMode="External"/><Relationship Id="rId61" Type="http://schemas.openxmlformats.org/officeDocument/2006/relationships/hyperlink" Target="consultantplus://offline/ref=BF2C9BE4DE2FD04AE6151D02FD1BAFF713B8F8CEF084E8254B785A5E8F44182805F73E4494C31B80DDg3F" TargetMode="External"/><Relationship Id="rId82" Type="http://schemas.openxmlformats.org/officeDocument/2006/relationships/hyperlink" Target="consultantplus://offline/ref=BF2C9BE4DE2FD04AE6151D02FD1BAFF713B8F2C8F380E8254B785A5E8FD4g4F" TargetMode="External"/><Relationship Id="rId199" Type="http://schemas.openxmlformats.org/officeDocument/2006/relationships/hyperlink" Target="consultantplus://offline/ref=BF2C9BE4DE2FD04AE6151D02FD1BAFF713B9F0CBF280E8254B785A5E8F44182805F73E4494C21088DDg0F" TargetMode="External"/><Relationship Id="rId203" Type="http://schemas.openxmlformats.org/officeDocument/2006/relationships/hyperlink" Target="consultantplus://offline/ref=BF2C9BE4DE2FD04AE6151D02FD1BAFF713B8F9CFF782E8254B785A5E8F44182805F73E4494C31880DDg2F" TargetMode="External"/><Relationship Id="rId385" Type="http://schemas.openxmlformats.org/officeDocument/2006/relationships/hyperlink" Target="consultantplus://offline/ref=BF2C9BE4DE2FD04AE6151D02FD1BAFF713BFF6CDF081E8254B785A5E8F44182805F73E4494C31886DDg4F" TargetMode="External"/><Relationship Id="rId19" Type="http://schemas.openxmlformats.org/officeDocument/2006/relationships/hyperlink" Target="consultantplus://offline/ref=BF2C9BE4DE2FD04AE6151D02FD1BAFF713BCF8C3FA87E8254B785A5E8F44182805F73E4494C31883DDg6F" TargetMode="External"/><Relationship Id="rId224" Type="http://schemas.openxmlformats.org/officeDocument/2006/relationships/hyperlink" Target="consultantplus://offline/ref=BF2C9BE4DE2FD04AE6151D02FD1BAFF713BDF1CEFA87E8254B785A5E8F44182805F73E4494C31880DDg6F" TargetMode="External"/><Relationship Id="rId245" Type="http://schemas.openxmlformats.org/officeDocument/2006/relationships/hyperlink" Target="consultantplus://offline/ref=BF2C9BE4DE2FD04AE6151D02FD1BAFF713B8F8CEF084E8254B785A5E8F44182805F73E4494C31C81DDg2F" TargetMode="External"/><Relationship Id="rId266" Type="http://schemas.openxmlformats.org/officeDocument/2006/relationships/hyperlink" Target="consultantplus://offline/ref=BF2C9BE4DE2FD04AE6151410FF1BAFF710BDF4CAFB8FB52F4321565CD8g8F" TargetMode="External"/><Relationship Id="rId287" Type="http://schemas.openxmlformats.org/officeDocument/2006/relationships/hyperlink" Target="consultantplus://offline/ref=BF2C9BE4DE2FD04AE6151D02FD1BAFF713BEF2CDF381E8254B785A5E8F44182805F73E4494C31B88DDg4F" TargetMode="External"/><Relationship Id="rId30" Type="http://schemas.openxmlformats.org/officeDocument/2006/relationships/hyperlink" Target="consultantplus://offline/ref=BF2C9BE4DE2FD04AE6151D02FD1BAFF71BB5F6CDF28FB52F4321565C884B473F02BE324594C318D8g5F" TargetMode="External"/><Relationship Id="rId105" Type="http://schemas.openxmlformats.org/officeDocument/2006/relationships/hyperlink" Target="consultantplus://offline/ref=BF2C9BE4DE2FD04AE6151D02FD1BAFF713B8F8CEF182E8254B785A5E8F44182805F73E4694DCg1F" TargetMode="External"/><Relationship Id="rId126" Type="http://schemas.openxmlformats.org/officeDocument/2006/relationships/hyperlink" Target="consultantplus://offline/ref=BF2C9BE4DE2FD04AE6151D02FD1BAFF713BEF5CEF08DE8254B785A5E8F44182805F73E4494C31880DDg3F" TargetMode="External"/><Relationship Id="rId147" Type="http://schemas.openxmlformats.org/officeDocument/2006/relationships/hyperlink" Target="consultantplus://offline/ref=BF2C9BE4DE2FD04AE6151D02FD1BAFF715B9F0CAF08FB52F4321565C884B473F02BE324594C311D8g1F" TargetMode="External"/><Relationship Id="rId168" Type="http://schemas.openxmlformats.org/officeDocument/2006/relationships/hyperlink" Target="consultantplus://offline/ref=BF2C9BE4DE2FD04AE6151D02FD1BAFF713BFF9CFF082E8254B785A5E8F44182805F73E4494C31880DDg3F" TargetMode="External"/><Relationship Id="rId312" Type="http://schemas.openxmlformats.org/officeDocument/2006/relationships/hyperlink" Target="consultantplus://offline/ref=BF2C9BE4DE2FD04AE6151D02FD1BAFF714BDF5CCF08FB52F4321565CD8g8F" TargetMode="External"/><Relationship Id="rId333" Type="http://schemas.openxmlformats.org/officeDocument/2006/relationships/hyperlink" Target="consultantplus://offline/ref=BF2C9BE4DE2FD04AE6151D02FD1BAFF715BEF8C2F28FB52F4321565C884B473F02BE324594C318D8g9F" TargetMode="External"/><Relationship Id="rId354" Type="http://schemas.openxmlformats.org/officeDocument/2006/relationships/hyperlink" Target="consultantplus://offline/ref=BF2C9BE4DE2FD04AE6151D02FD1BAFF71AB8F8C2F18FB52F4321565CD8g8F" TargetMode="External"/><Relationship Id="rId51" Type="http://schemas.openxmlformats.org/officeDocument/2006/relationships/hyperlink" Target="consultantplus://offline/ref=BF2C9BE4DE2FD04AE6151D02FD1BAFF713B8F8CDF481E8254B785A5E8F44182805F73E4494C31989DDg5F" TargetMode="External"/><Relationship Id="rId72" Type="http://schemas.openxmlformats.org/officeDocument/2006/relationships/hyperlink" Target="consultantplus://offline/ref=BF2C9BE4DE2FD04AE6151D02FD1BAFF713B8F0C8FA84E8254B785A5E8FD4g4F" TargetMode="External"/><Relationship Id="rId93" Type="http://schemas.openxmlformats.org/officeDocument/2006/relationships/hyperlink" Target="consultantplus://offline/ref=BF2C9BE4DE2FD04AE6151D02FD1BAFF71BB5F6CDF28FB52F4321565C884B473F02BE324594C318D8g5F" TargetMode="External"/><Relationship Id="rId189" Type="http://schemas.openxmlformats.org/officeDocument/2006/relationships/hyperlink" Target="consultantplus://offline/ref=BF2C9BE4DE2FD04AE6151D02FD1BAFF713BFF6CFF386E8254B785A5E8F44182805F73E4494C31880DDg0F" TargetMode="External"/><Relationship Id="rId375" Type="http://schemas.openxmlformats.org/officeDocument/2006/relationships/hyperlink" Target="consultantplus://offline/ref=BF2C9BE4DE2FD04AE6151D02FD1BAFF713BCF8CCFB83E8254B785A5E8FD4g4F" TargetMode="External"/><Relationship Id="rId396" Type="http://schemas.openxmlformats.org/officeDocument/2006/relationships/hyperlink" Target="consultantplus://offline/ref=BF2C9BE4DE2FD04AE6151D02FD1BAFF713BEF2CEF585E8254B785A5E8F44182805F73E4494C31882DDg6F" TargetMode="External"/><Relationship Id="rId3" Type="http://schemas.openxmlformats.org/officeDocument/2006/relationships/settings" Target="settings.xml"/><Relationship Id="rId214" Type="http://schemas.openxmlformats.org/officeDocument/2006/relationships/hyperlink" Target="consultantplus://offline/ref=BF2C9BE4DE2FD04AE6151D02FD1BAFF713B8F5CCFB82E8254B785A5E8F44182805F73E4494C31880DDg1F" TargetMode="External"/><Relationship Id="rId235" Type="http://schemas.openxmlformats.org/officeDocument/2006/relationships/hyperlink" Target="consultantplus://offline/ref=BF2C9BE4DE2FD04AE6151D02FD1BAFF713B8F6CCF381E8254B785A5E8F44182805F73E4494C31880DDg0F" TargetMode="External"/><Relationship Id="rId256" Type="http://schemas.openxmlformats.org/officeDocument/2006/relationships/hyperlink" Target="consultantplus://offline/ref=BF2C9BE4DE2FD04AE6151D02FD1BAFF713B8F8CDF186E8254B785A5E8F44182805F73E4494C31880DDg2F" TargetMode="External"/><Relationship Id="rId277" Type="http://schemas.openxmlformats.org/officeDocument/2006/relationships/hyperlink" Target="consultantplus://offline/ref=BF2C9BE4DE2FD04AE6151D02FD1BAFF71AB4F7CCF8D2BF271A2D545B871450384BB2334594C3D1g1F" TargetMode="External"/><Relationship Id="rId298" Type="http://schemas.openxmlformats.org/officeDocument/2006/relationships/hyperlink" Target="consultantplus://offline/ref=BF2C9BE4DE2FD04AE6151D02FD1BAFF713BEF7C2F487E8254B785A5E8F44182805F73E4494C31883DDg6F" TargetMode="External"/><Relationship Id="rId400" Type="http://schemas.openxmlformats.org/officeDocument/2006/relationships/hyperlink" Target="consultantplus://offline/ref=BF2C9BE4DE2FD04AE6151D02FD1BAFF713BFF2CFF081E8254B785A5E8FD4g4F" TargetMode="External"/><Relationship Id="rId116" Type="http://schemas.openxmlformats.org/officeDocument/2006/relationships/hyperlink" Target="consultantplus://offline/ref=BF2C9BE4DE2FD04AE6151D02FD1BAFF713B8F6CBF08DE8254B785A5E8F44182805F73E4494C31880DDg7F" TargetMode="External"/><Relationship Id="rId137" Type="http://schemas.openxmlformats.org/officeDocument/2006/relationships/hyperlink" Target="consultantplus://offline/ref=BF2C9BE4DE2FD04AE6151D02FD1BAFF71BB5F6CDF28FB52F4321565C884B473F02BE324594C318D8g5F" TargetMode="External"/><Relationship Id="rId158" Type="http://schemas.openxmlformats.org/officeDocument/2006/relationships/hyperlink" Target="consultantplus://offline/ref=BF2C9BE4DE2FD04AE6151D02FD1BAFF713B8F7C8F68DE8254B785A5E8F44182805F73E4494C31D86DDg6F" TargetMode="External"/><Relationship Id="rId302" Type="http://schemas.openxmlformats.org/officeDocument/2006/relationships/hyperlink" Target="consultantplus://offline/ref=BF2C9BE4DE2FD04AE6151D02FD1BAFF713B8F4CCF484E8254B785A5E8F44182805F73E4494C01D85DDg2F" TargetMode="External"/><Relationship Id="rId323" Type="http://schemas.openxmlformats.org/officeDocument/2006/relationships/hyperlink" Target="consultantplus://offline/ref=BF2C9BE4DE2FD04AE6151D02FD1BAFF713BEF2CEF483E8254B785A5E8FD4g4F" TargetMode="External"/><Relationship Id="rId344" Type="http://schemas.openxmlformats.org/officeDocument/2006/relationships/hyperlink" Target="consultantplus://offline/ref=BF2C9BE4DE2FD04AE6151D02FD1BAFF715B4F3C9F48FB52F4321565C884B473F02BE324594C319D8g1F" TargetMode="External"/><Relationship Id="rId20" Type="http://schemas.openxmlformats.org/officeDocument/2006/relationships/hyperlink" Target="consultantplus://offline/ref=BF2C9BE4DE2FD04AE6151D02FD1BAFF713B9F0CFF283E8254B785A5E8F44182805F73E4693C5D1gDF" TargetMode="External"/><Relationship Id="rId41" Type="http://schemas.openxmlformats.org/officeDocument/2006/relationships/hyperlink" Target="consultantplus://offline/ref=BF2C9BE4DE2FD04AE6151D02FD1BAFF713B8F1CCF381E8254B785A5E8F44182805F73E4494C31881DDg7F" TargetMode="External"/><Relationship Id="rId62" Type="http://schemas.openxmlformats.org/officeDocument/2006/relationships/hyperlink" Target="consultantplus://offline/ref=BF2C9BE4DE2FD04AE6151D02FD1BAFF713B8F2C8F380E8254B785A5E8FD4g4F" TargetMode="External"/><Relationship Id="rId83" Type="http://schemas.openxmlformats.org/officeDocument/2006/relationships/hyperlink" Target="consultantplus://offline/ref=BF2C9BE4DE2FD04AE6151D02FD1BAFF715BCF7CFF68FB52F4321565C884B473F02BE30D4g2F" TargetMode="External"/><Relationship Id="rId179" Type="http://schemas.openxmlformats.org/officeDocument/2006/relationships/hyperlink" Target="consultantplus://offline/ref=BF2C9BE4DE2FD04AE6151D02FD1BAFF717B5F6C2F48FB52F4321565C884B473F02BE324594C319D8g6F" TargetMode="External"/><Relationship Id="rId365" Type="http://schemas.openxmlformats.org/officeDocument/2006/relationships/hyperlink" Target="consultantplus://offline/ref=BF2C9BE4DE2FD04AE6151D02FD1BAFF713BEF2CBF284E8254B785A5E8F44182805F73E4494C31880DDg6F" TargetMode="External"/><Relationship Id="rId386" Type="http://schemas.openxmlformats.org/officeDocument/2006/relationships/hyperlink" Target="consultantplus://offline/ref=BF2C9BE4DE2FD04AE6151D02FD1BAFF713BFF6CDF081E8254B785A5E8F44182805F73E4494C31C84DDg0F" TargetMode="External"/><Relationship Id="rId190" Type="http://schemas.openxmlformats.org/officeDocument/2006/relationships/hyperlink" Target="consultantplus://offline/ref=BF2C9BE4DE2FD04AE6151D02FD1BAFF713B8F2C8F380E8254B785A5E8FD4g4F" TargetMode="External"/><Relationship Id="rId204" Type="http://schemas.openxmlformats.org/officeDocument/2006/relationships/hyperlink" Target="consultantplus://offline/ref=BF2C9BE4DE2FD04AE6151D02FD1BAFF713BEF8CBFB8CE8254B785A5E8F44182805F73E4494C31883DDg1F" TargetMode="External"/><Relationship Id="rId225" Type="http://schemas.openxmlformats.org/officeDocument/2006/relationships/hyperlink" Target="consultantplus://offline/ref=BF2C9BE4DE2FD04AE6151D02FD1BAFF713B8F2C8F380E8254B785A5E8FD4g4F" TargetMode="External"/><Relationship Id="rId246" Type="http://schemas.openxmlformats.org/officeDocument/2006/relationships/hyperlink" Target="consultantplus://offline/ref=BF2C9BE4DE2FD04AE6151D02FD1BAFF713B8F9CCF486E8254B785A5E8F44182805F73E4494C31880DDg1F" TargetMode="External"/><Relationship Id="rId267" Type="http://schemas.openxmlformats.org/officeDocument/2006/relationships/hyperlink" Target="consultantplus://offline/ref=BF2C9BE4DE2FD04AE6151410FF1BAFF714BFF7C0A5D8B77E162FD5g3F" TargetMode="External"/><Relationship Id="rId288" Type="http://schemas.openxmlformats.org/officeDocument/2006/relationships/hyperlink" Target="consultantplus://offline/ref=BF2C9BE4DE2FD04AE6151D02FD1BAFF710BBF7CCF68FB52F4321565CD8g8F" TargetMode="External"/><Relationship Id="rId106" Type="http://schemas.openxmlformats.org/officeDocument/2006/relationships/hyperlink" Target="consultantplus://offline/ref=BF2C9BE4DE2FD04AE6151D02FD1BAFF713B9F0CBF280E8254B785A5E8F44182805F73E4494C21087DDg7F" TargetMode="External"/><Relationship Id="rId127" Type="http://schemas.openxmlformats.org/officeDocument/2006/relationships/hyperlink" Target="consultantplus://offline/ref=BF2C9BE4DE2FD04AE6151D02FD1BAFF713BEF4CDF18CE8254B785A5E8F44182805F73E4494C31880DDg2F" TargetMode="External"/><Relationship Id="rId313" Type="http://schemas.openxmlformats.org/officeDocument/2006/relationships/hyperlink" Target="consultantplus://offline/ref=BF2C9BE4DE2FD04AE6151D02FD1BAFF714BFF2CCF78FB52F4321565CD8g8F" TargetMode="External"/><Relationship Id="rId10" Type="http://schemas.openxmlformats.org/officeDocument/2006/relationships/hyperlink" Target="consultantplus://offline/ref=BF2C9BE4DE2FD04AE6151D02FD1BAFF713B8F8C2FB83E8254B785A5E8F44182805F73E4494C31883DDg8F" TargetMode="External"/><Relationship Id="rId31" Type="http://schemas.openxmlformats.org/officeDocument/2006/relationships/hyperlink" Target="consultantplus://offline/ref=BF2C9BE4DE2FD04AE6151D02FD1BAFF713B8F2C8F380E8254B785A5E8FD4g4F" TargetMode="External"/><Relationship Id="rId52" Type="http://schemas.openxmlformats.org/officeDocument/2006/relationships/hyperlink" Target="consultantplus://offline/ref=BF2C9BE4DE2FD04AE6151D02FD1BAFF713B8F0C8FA84E8254B785A5E8FD4g4F" TargetMode="External"/><Relationship Id="rId73" Type="http://schemas.openxmlformats.org/officeDocument/2006/relationships/hyperlink" Target="consultantplus://offline/ref=BF2C9BE4DE2FD04AE6151D02FD1BAFF713B9F0CBF280E8254B785A5E8F44182805F73E4491CAD1gCF" TargetMode="External"/><Relationship Id="rId94" Type="http://schemas.openxmlformats.org/officeDocument/2006/relationships/hyperlink" Target="consultantplus://offline/ref=BF2C9BE4DE2FD04AE6151D02FD1BAFF713B8F9C3F780E8254B785A5E8FD4g4F" TargetMode="External"/><Relationship Id="rId148" Type="http://schemas.openxmlformats.org/officeDocument/2006/relationships/hyperlink" Target="consultantplus://offline/ref=BF2C9BE4DE2FD04AE6151D02FD1BAFF713B8F7CDF786E8254B785A5E8F44182805F73ED4g0F" TargetMode="External"/><Relationship Id="rId169" Type="http://schemas.openxmlformats.org/officeDocument/2006/relationships/hyperlink" Target="consultantplus://offline/ref=BF2C9BE4DE2FD04AE6151D02FD1BAFF713BDF1C3FA87E8254B785A5E8F44182805F73E4494C31880DDg0F" TargetMode="External"/><Relationship Id="rId334" Type="http://schemas.openxmlformats.org/officeDocument/2006/relationships/hyperlink" Target="consultantplus://offline/ref=BF2C9BE4DE2FD04AE6151D02FD1BAFF715BEF8C2F28FB52F4321565C884B473F02BE324594C319D8g3F" TargetMode="External"/><Relationship Id="rId355" Type="http://schemas.openxmlformats.org/officeDocument/2006/relationships/hyperlink" Target="consultantplus://offline/ref=BF2C9BE4DE2FD04AE6151D02FD1BAFF71AB5F4CCF28FB52F4321565CD8g8F" TargetMode="External"/><Relationship Id="rId376" Type="http://schemas.openxmlformats.org/officeDocument/2006/relationships/hyperlink" Target="consultantplus://offline/ref=BF2C9BE4DE2FD04AE6151D02FD1BAFF713BCF8CCFB8DE8254B785A5E8F44182805F73E4494C31881DDg9F" TargetMode="External"/><Relationship Id="rId397" Type="http://schemas.openxmlformats.org/officeDocument/2006/relationships/hyperlink" Target="consultantplus://offline/ref=BF2C9BE4DE2FD04AE6151D02FD1BAFF713BEF6CEF485E8254B785A5E8F44182805F73E4494C31881DDg9F" TargetMode="External"/><Relationship Id="rId4" Type="http://schemas.openxmlformats.org/officeDocument/2006/relationships/webSettings" Target="webSettings.xml"/><Relationship Id="rId180" Type="http://schemas.openxmlformats.org/officeDocument/2006/relationships/hyperlink" Target="consultantplus://offline/ref=BF2C9BE4DE2FD04AE6151D02FD1BAFF713B8F9CCF682E8254B785A5E8FD4g4F" TargetMode="External"/><Relationship Id="rId215" Type="http://schemas.openxmlformats.org/officeDocument/2006/relationships/hyperlink" Target="consultantplus://offline/ref=BF2C9BE4DE2FD04AE6151D02FD1BAFF713B8F5CCFB82E8254B785A5E8F44182805F73E4494C31880DDg2F" TargetMode="External"/><Relationship Id="rId236" Type="http://schemas.openxmlformats.org/officeDocument/2006/relationships/hyperlink" Target="consultantplus://offline/ref=BF2C9BE4DE2FD04AE6151D02FD1BAFF713B8F6CCF381E8254B785A5E8F44182805F73E4494C31882DDg0F" TargetMode="External"/><Relationship Id="rId257" Type="http://schemas.openxmlformats.org/officeDocument/2006/relationships/hyperlink" Target="consultantplus://offline/ref=BF2C9BE4DE2FD04AE6151D02FD1BAFF713B8F8CDF186E8254B785A5E8F44182805F73E4494C31883DDg2F" TargetMode="External"/><Relationship Id="rId278" Type="http://schemas.openxmlformats.org/officeDocument/2006/relationships/hyperlink" Target="consultantplus://offline/ref=BF2C9BE4DE2FD04AE6151D02FD1BAFF713B5F0CFF8D2BF271A2D54D5gBF" TargetMode="External"/><Relationship Id="rId401" Type="http://schemas.openxmlformats.org/officeDocument/2006/relationships/hyperlink" Target="consultantplus://offline/ref=BF2C9BE4DE2FD04AE6151D02FD1BAFF713BFF7CDF782E8254B785A5E8F44182805F73E4494C31883DDg6F" TargetMode="External"/><Relationship Id="rId303" Type="http://schemas.openxmlformats.org/officeDocument/2006/relationships/hyperlink" Target="consultantplus://offline/ref=BF2C9BE4DE2FD04AE6151D02FD1BAFF713BCF6CFF58CE8254B785A5E8F44182805F73E4494C31D88DDg0F" TargetMode="External"/><Relationship Id="rId42" Type="http://schemas.openxmlformats.org/officeDocument/2006/relationships/hyperlink" Target="consultantplus://offline/ref=BF2C9BE4DE2FD04AE6151D02FD1BAFF713BEF6CFF781E8254B785A5E8F44182805F73E4494C31880DDg0F" TargetMode="External"/><Relationship Id="rId84" Type="http://schemas.openxmlformats.org/officeDocument/2006/relationships/hyperlink" Target="consultantplus://offline/ref=BF2C9BE4DE2FD04AE6151D02FD1BAFF713B8F7C8F68DE8254B785A5E8F44182805F73E4494C31D87DDg0F" TargetMode="External"/><Relationship Id="rId138" Type="http://schemas.openxmlformats.org/officeDocument/2006/relationships/hyperlink" Target="consultantplus://offline/ref=BF2C9BE4DE2FD04AE6151D02FD1BAFF71BB5F6CDF28FB52F4321565C884B473F02BE324594C318D8g5F" TargetMode="External"/><Relationship Id="rId345" Type="http://schemas.openxmlformats.org/officeDocument/2006/relationships/hyperlink" Target="consultantplus://offline/ref=BF2C9BE4DE2FD04AE6151D02FD1BAFF713BFF2C2F486E8254B785A5E8F44182805F73E4494C31883DDg9F" TargetMode="External"/><Relationship Id="rId387" Type="http://schemas.openxmlformats.org/officeDocument/2006/relationships/hyperlink" Target="consultantplus://offline/ref=BF2C9BE4DE2FD04AE6151D02FD1BAFF713BEF0CAF487E8254B785A5E8FD4g4F" TargetMode="External"/><Relationship Id="rId191" Type="http://schemas.openxmlformats.org/officeDocument/2006/relationships/hyperlink" Target="consultantplus://offline/ref=BF2C9BE4DE2FD04AE6151D02FD1BAFF713BEF7C3F383E8254B785A5E8F44182805F73E4494C31880DDg0F" TargetMode="External"/><Relationship Id="rId205" Type="http://schemas.openxmlformats.org/officeDocument/2006/relationships/hyperlink" Target="consultantplus://offline/ref=BF2C9BE4DE2FD04AE6151D02FD1BAFF713BEF8CBFB8CE8254B785A5E8F44182805F73E4494C31882DDg6F" TargetMode="External"/><Relationship Id="rId247" Type="http://schemas.openxmlformats.org/officeDocument/2006/relationships/hyperlink" Target="consultantplus://offline/ref=BF2C9BE4DE2FD04AE6151D02FD1BAFF713B8F9CCF681E8254B785A5E8F44182805F73E4097C0D1g1F" TargetMode="External"/><Relationship Id="rId107" Type="http://schemas.openxmlformats.org/officeDocument/2006/relationships/hyperlink" Target="consultantplus://offline/ref=BF2C9BE4DE2FD04AE6151D02FD1BAFF714BDF9CBF78FB52F4321565C884B473F02BE324594C319D8g0F" TargetMode="External"/><Relationship Id="rId289" Type="http://schemas.openxmlformats.org/officeDocument/2006/relationships/hyperlink" Target="consultantplus://offline/ref=BF2C9BE4DE2FD04AE6151D02FD1BAFF710BBF9CBF48FB52F4321565CD8g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129</Pages>
  <Words>80837</Words>
  <Characters>460777</Characters>
  <Application>Microsoft Office Word</Application>
  <DocSecurity>0</DocSecurity>
  <Lines>3839</Lines>
  <Paragraphs>1081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Пепеляева Танзиля Фаритовна</dc:creator>
  <cp:lastModifiedBy>Пепеляева Танзиля Фаритовна</cp:lastModifiedBy>
  <cp:revision>3</cp:revision>
  <cp:lastPrinted>2014-01-31T10:15:00Z</cp:lastPrinted>
  <dcterms:created xsi:type="dcterms:W3CDTF">2014-06-18T03:22:00Z</dcterms:created>
  <dcterms:modified xsi:type="dcterms:W3CDTF">2014-06-18T03:23:00Z</dcterms:modified>
</cp:coreProperties>
</file>